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A2146" w14:textId="77777777" w:rsidR="00C119D6" w:rsidRPr="00D52C3A" w:rsidRDefault="00C119D6" w:rsidP="0042498E">
      <w:pPr>
        <w:jc w:val="center"/>
        <w:rPr>
          <w:b/>
          <w:sz w:val="20"/>
          <w:szCs w:val="20"/>
        </w:rPr>
      </w:pPr>
      <w:r w:rsidRPr="00D52C3A">
        <w:rPr>
          <w:b/>
          <w:sz w:val="20"/>
          <w:szCs w:val="20"/>
        </w:rPr>
        <w:t>SYLLABUS</w:t>
      </w:r>
    </w:p>
    <w:p w14:paraId="02BB35DA" w14:textId="176C6C00" w:rsidR="00C119D6" w:rsidRPr="00D52C3A" w:rsidRDefault="00E11EE8" w:rsidP="00C119D6">
      <w:pPr>
        <w:jc w:val="center"/>
        <w:rPr>
          <w:b/>
          <w:sz w:val="20"/>
          <w:szCs w:val="20"/>
        </w:rPr>
      </w:pPr>
      <w:r w:rsidRPr="00D52C3A">
        <w:rPr>
          <w:b/>
          <w:sz w:val="20"/>
          <w:szCs w:val="20"/>
        </w:rPr>
        <w:t>F</w:t>
      </w:r>
      <w:r w:rsidR="007C3AF9" w:rsidRPr="00D52C3A">
        <w:rPr>
          <w:b/>
          <w:sz w:val="20"/>
          <w:szCs w:val="20"/>
        </w:rPr>
        <w:t>all semester 2023-2024 academic year</w:t>
      </w:r>
    </w:p>
    <w:p w14:paraId="29BD82C0" w14:textId="24D49099" w:rsidR="004873CC" w:rsidRPr="00D52C3A" w:rsidRDefault="00E11EE8" w:rsidP="003D69B3">
      <w:pPr>
        <w:jc w:val="center"/>
        <w:rPr>
          <w:b/>
          <w:sz w:val="20"/>
          <w:szCs w:val="20"/>
        </w:rPr>
      </w:pPr>
      <w:r w:rsidRPr="00D52C3A">
        <w:rPr>
          <w:b/>
          <w:sz w:val="20"/>
          <w:szCs w:val="20"/>
          <w:lang w:val="en-US"/>
        </w:rPr>
        <w:t>E</w:t>
      </w:r>
      <w:r w:rsidR="000B1DB5" w:rsidRPr="00D52C3A">
        <w:rPr>
          <w:b/>
          <w:sz w:val="20"/>
          <w:szCs w:val="20"/>
        </w:rPr>
        <w:t>ducational program "</w:t>
      </w:r>
      <w:r w:rsidR="00E87A64">
        <w:rPr>
          <w:b/>
          <w:bCs/>
          <w:sz w:val="20"/>
          <w:szCs w:val="20"/>
          <w:lang w:val="en-US"/>
        </w:rPr>
        <w:t>7M06106</w:t>
      </w:r>
      <w:bookmarkStart w:id="0" w:name="_GoBack"/>
      <w:bookmarkEnd w:id="0"/>
      <w:r w:rsidR="000B1DB5" w:rsidRPr="00D52C3A">
        <w:rPr>
          <w:b/>
          <w:bCs/>
          <w:sz w:val="20"/>
          <w:szCs w:val="20"/>
          <w:lang w:val="en-US"/>
        </w:rPr>
        <w:t xml:space="preserve">- </w:t>
      </w:r>
      <w:r w:rsidR="000B1DB5" w:rsidRPr="00D52C3A">
        <w:rPr>
          <w:b/>
          <w:sz w:val="20"/>
          <w:szCs w:val="20"/>
          <w:lang w:val="en-US"/>
        </w:rPr>
        <w:t>Mathematical and Computer Modeling</w:t>
      </w:r>
      <w:r w:rsidR="000B1DB5" w:rsidRPr="00D52C3A">
        <w:rPr>
          <w:b/>
          <w:bCs/>
          <w:sz w:val="20"/>
          <w:szCs w:val="20"/>
          <w:lang w:val="en-US"/>
        </w:rPr>
        <w:t>”</w:t>
      </w:r>
      <w:r w:rsidR="00C119D6" w:rsidRPr="00D52C3A">
        <w:rPr>
          <w:b/>
          <w:sz w:val="20"/>
          <w:szCs w:val="20"/>
        </w:rPr>
        <w:t>"</w:t>
      </w:r>
    </w:p>
    <w:p w14:paraId="61BA6E00" w14:textId="77777777" w:rsidR="00FC1689" w:rsidRPr="00D52C3A" w:rsidRDefault="00FC1689" w:rsidP="00591BDF">
      <w:pPr>
        <w:rPr>
          <w:b/>
          <w:sz w:val="20"/>
          <w:szCs w:val="20"/>
        </w:rPr>
      </w:pPr>
    </w:p>
    <w:p w14:paraId="08DD5C4C" w14:textId="5346093D" w:rsidR="00227FC8" w:rsidRPr="00D52C3A" w:rsidRDefault="00227FC8" w:rsidP="0010667E">
      <w:pPr>
        <w:ind w:left="-851"/>
        <w:rPr>
          <w:bCs/>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D52C3A"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D52C3A" w:rsidRDefault="31D9BF00" w:rsidP="00B80391">
            <w:pPr>
              <w:shd w:val="clear" w:color="auto" w:fill="DBE5F1" w:themeFill="accent1" w:themeFillTint="33"/>
              <w:rPr>
                <w:b/>
                <w:bCs/>
                <w:sz w:val="20"/>
                <w:szCs w:val="20"/>
                <w:lang w:val="en-US"/>
              </w:rPr>
            </w:pPr>
            <w:r w:rsidRPr="00D52C3A">
              <w:rPr>
                <w:b/>
                <w:bCs/>
                <w:sz w:val="20"/>
                <w:szCs w:val="20"/>
              </w:rPr>
              <w:t xml:space="preserve">ID </w:t>
            </w:r>
          </w:p>
          <w:p w14:paraId="0EEE1C04" w14:textId="4F5E47E6" w:rsidR="00E55C26" w:rsidRPr="00D52C3A" w:rsidRDefault="31D9BF00" w:rsidP="00B80391">
            <w:pPr>
              <w:shd w:val="clear" w:color="auto" w:fill="DBE5F1" w:themeFill="accent1" w:themeFillTint="33"/>
              <w:rPr>
                <w:b/>
                <w:bCs/>
                <w:sz w:val="20"/>
                <w:szCs w:val="20"/>
                <w:lang w:val="en-US"/>
              </w:rPr>
            </w:pPr>
            <w:r w:rsidRPr="00D52C3A">
              <w:rPr>
                <w:b/>
                <w:bCs/>
                <w:sz w:val="20"/>
                <w:szCs w:val="20"/>
              </w:rPr>
              <w:t>and n</w:t>
            </w:r>
            <w:r w:rsidR="00E55C26" w:rsidRPr="00D52C3A">
              <w:rPr>
                <w:b/>
                <w:bCs/>
                <w:sz w:val="20"/>
                <w:szCs w:val="20"/>
              </w:rPr>
              <w:t xml:space="preserve">ame </w:t>
            </w:r>
          </w:p>
          <w:p w14:paraId="5604C43C" w14:textId="32B88A1B" w:rsidR="00E55C26" w:rsidRPr="00D52C3A" w:rsidRDefault="00E55C26" w:rsidP="009A44E4">
            <w:pPr>
              <w:rPr>
                <w:b/>
                <w:sz w:val="20"/>
                <w:szCs w:val="20"/>
                <w:lang w:val="en-US"/>
              </w:rPr>
            </w:pPr>
            <w:r w:rsidRPr="00D52C3A">
              <w:rPr>
                <w:b/>
                <w:sz w:val="20"/>
                <w:szCs w:val="20"/>
              </w:rPr>
              <w:t xml:space="preserve">of </w:t>
            </w:r>
            <w:r w:rsidR="00C8693B" w:rsidRPr="00D52C3A">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D52C3A" w:rsidRDefault="00E55C26" w:rsidP="005F518B">
            <w:pPr>
              <w:rPr>
                <w:b/>
                <w:sz w:val="20"/>
                <w:szCs w:val="20"/>
              </w:rPr>
            </w:pPr>
            <w:r w:rsidRPr="00D52C3A">
              <w:rPr>
                <w:b/>
                <w:sz w:val="20"/>
                <w:szCs w:val="20"/>
              </w:rPr>
              <w:t xml:space="preserve">Independent work </w:t>
            </w:r>
          </w:p>
          <w:p w14:paraId="516795B7" w14:textId="6A60EBD9" w:rsidR="00E55C26" w:rsidRPr="00D52C3A" w:rsidRDefault="00E55C26" w:rsidP="005F518B">
            <w:pPr>
              <w:rPr>
                <w:b/>
                <w:sz w:val="20"/>
                <w:szCs w:val="20"/>
              </w:rPr>
            </w:pPr>
            <w:r w:rsidRPr="00D52C3A">
              <w:rPr>
                <w:b/>
                <w:sz w:val="20"/>
                <w:szCs w:val="20"/>
              </w:rPr>
              <w:t>of the student</w:t>
            </w:r>
          </w:p>
          <w:p w14:paraId="4C1423F1" w14:textId="6466047C" w:rsidR="005F518B" w:rsidRPr="00D52C3A" w:rsidRDefault="005F518B" w:rsidP="005F518B">
            <w:pPr>
              <w:rPr>
                <w:b/>
                <w:sz w:val="20"/>
                <w:szCs w:val="20"/>
              </w:rPr>
            </w:pPr>
            <w:r w:rsidRPr="00D52C3A">
              <w:rPr>
                <w:b/>
                <w:sz w:val="20"/>
                <w:szCs w:val="20"/>
              </w:rPr>
              <w:t>(</w:t>
            </w:r>
            <w:r w:rsidR="0005625E" w:rsidRPr="00D52C3A">
              <w:rPr>
                <w:b/>
                <w:sz w:val="20"/>
                <w:szCs w:val="20"/>
              </w:rPr>
              <w:t>IWS</w:t>
            </w:r>
            <w:r w:rsidRPr="00D52C3A">
              <w:rPr>
                <w:b/>
                <w:sz w:val="20"/>
                <w:szCs w:val="20"/>
              </w:rPr>
              <w:t>)</w:t>
            </w:r>
          </w:p>
          <w:p w14:paraId="5604C43D" w14:textId="3084E437" w:rsidR="00AC0EFC" w:rsidRPr="00D52C3A" w:rsidRDefault="00AC0EFC" w:rsidP="005F518B">
            <w:pPr>
              <w:rPr>
                <w:bCs/>
                <w:i/>
                <w:iCs/>
                <w:sz w:val="20"/>
                <w:szCs w:val="20"/>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D52C3A" w:rsidRDefault="00E55C26" w:rsidP="009A44E4">
            <w:pPr>
              <w:rPr>
                <w:b/>
                <w:sz w:val="20"/>
                <w:szCs w:val="20"/>
                <w:lang w:val="en-US"/>
              </w:rPr>
            </w:pPr>
            <w:r w:rsidRPr="00D52C3A">
              <w:rPr>
                <w:b/>
                <w:sz w:val="20"/>
                <w:szCs w:val="20"/>
              </w:rPr>
              <w:t xml:space="preserve">Number of </w:t>
            </w:r>
            <w:r w:rsidRPr="00D52C3A">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D52C3A" w:rsidRDefault="00E55C26" w:rsidP="009A44E4">
            <w:pPr>
              <w:rPr>
                <w:b/>
                <w:sz w:val="20"/>
                <w:szCs w:val="20"/>
              </w:rPr>
            </w:pPr>
            <w:r w:rsidRPr="00D52C3A">
              <w:rPr>
                <w:b/>
                <w:sz w:val="20"/>
                <w:szCs w:val="20"/>
              </w:rPr>
              <w:t>General</w:t>
            </w:r>
          </w:p>
          <w:p w14:paraId="3B91B60D" w14:textId="77777777" w:rsidR="00F57CBB" w:rsidRPr="00D52C3A" w:rsidRDefault="00E55C26" w:rsidP="009A44E4">
            <w:pPr>
              <w:rPr>
                <w:b/>
                <w:sz w:val="20"/>
                <w:szCs w:val="20"/>
              </w:rPr>
            </w:pPr>
            <w:r w:rsidRPr="00D52C3A">
              <w:rPr>
                <w:b/>
                <w:sz w:val="20"/>
                <w:szCs w:val="20"/>
              </w:rPr>
              <w:t xml:space="preserve">number </w:t>
            </w:r>
          </w:p>
          <w:p w14:paraId="5604C43F" w14:textId="20B42F92" w:rsidR="00E55C26" w:rsidRPr="00D52C3A" w:rsidRDefault="00E55C26" w:rsidP="009A44E4">
            <w:pPr>
              <w:rPr>
                <w:b/>
                <w:sz w:val="20"/>
                <w:szCs w:val="20"/>
              </w:rPr>
            </w:pPr>
            <w:r w:rsidRPr="00D52C3A">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D52C3A" w:rsidRDefault="00E55C26" w:rsidP="005F518B">
            <w:pPr>
              <w:rPr>
                <w:b/>
                <w:sz w:val="20"/>
                <w:szCs w:val="20"/>
              </w:rPr>
            </w:pPr>
            <w:r w:rsidRPr="00D52C3A">
              <w:rPr>
                <w:b/>
                <w:sz w:val="20"/>
                <w:szCs w:val="20"/>
              </w:rPr>
              <w:t xml:space="preserve">Independent work </w:t>
            </w:r>
          </w:p>
          <w:p w14:paraId="4ADD3565" w14:textId="49DEAF8B" w:rsidR="00923A42" w:rsidRPr="00D52C3A" w:rsidRDefault="00E55C26" w:rsidP="005F518B">
            <w:pPr>
              <w:rPr>
                <w:b/>
                <w:sz w:val="20"/>
                <w:szCs w:val="20"/>
              </w:rPr>
            </w:pPr>
            <w:r w:rsidRPr="00D52C3A">
              <w:rPr>
                <w:b/>
                <w:sz w:val="20"/>
                <w:szCs w:val="20"/>
              </w:rPr>
              <w:t>of the student</w:t>
            </w:r>
          </w:p>
          <w:p w14:paraId="622553F5" w14:textId="77777777" w:rsidR="003225BD" w:rsidRPr="00D52C3A" w:rsidRDefault="00E55C26" w:rsidP="00AC0EFC">
            <w:pPr>
              <w:rPr>
                <w:b/>
                <w:sz w:val="20"/>
                <w:szCs w:val="20"/>
              </w:rPr>
            </w:pPr>
            <w:r w:rsidRPr="00D52C3A">
              <w:rPr>
                <w:b/>
                <w:sz w:val="20"/>
                <w:szCs w:val="20"/>
              </w:rPr>
              <w:t xml:space="preserve">under the guidance </w:t>
            </w:r>
          </w:p>
          <w:p w14:paraId="3BB213C9" w14:textId="6F2E66A9" w:rsidR="00AC0EFC" w:rsidRPr="00D52C3A" w:rsidRDefault="00E55C26" w:rsidP="00AC0EFC">
            <w:pPr>
              <w:rPr>
                <w:bCs/>
                <w:i/>
                <w:iCs/>
                <w:sz w:val="20"/>
                <w:szCs w:val="20"/>
              </w:rPr>
            </w:pPr>
            <w:r w:rsidRPr="00D52C3A">
              <w:rPr>
                <w:b/>
                <w:sz w:val="20"/>
                <w:szCs w:val="20"/>
              </w:rPr>
              <w:t>of a teacher (</w:t>
            </w:r>
            <w:r w:rsidR="0005625E" w:rsidRPr="00D52C3A">
              <w:rPr>
                <w:b/>
                <w:sz w:val="20"/>
                <w:szCs w:val="20"/>
              </w:rPr>
              <w:t>IWST</w:t>
            </w:r>
            <w:r w:rsidRPr="00D52C3A">
              <w:rPr>
                <w:b/>
                <w:sz w:val="20"/>
                <w:szCs w:val="20"/>
              </w:rPr>
              <w:t>)</w:t>
            </w:r>
            <w:r w:rsidR="00AC0EFC" w:rsidRPr="00D52C3A">
              <w:rPr>
                <w:bCs/>
                <w:i/>
                <w:iCs/>
                <w:sz w:val="20"/>
                <w:szCs w:val="20"/>
              </w:rPr>
              <w:t xml:space="preserve"> </w:t>
            </w:r>
          </w:p>
          <w:p w14:paraId="5604C440" w14:textId="7533E4A0" w:rsidR="00E55C26" w:rsidRPr="00D52C3A" w:rsidRDefault="00E55C26" w:rsidP="00AC0EFC">
            <w:pPr>
              <w:rPr>
                <w:bCs/>
                <w:i/>
                <w:iCs/>
                <w:sz w:val="20"/>
                <w:szCs w:val="20"/>
              </w:rPr>
            </w:pPr>
          </w:p>
        </w:tc>
      </w:tr>
      <w:tr w:rsidR="00FE6E28" w:rsidRPr="00D52C3A" w14:paraId="5604C44A" w14:textId="77777777" w:rsidTr="17A61A8A">
        <w:trPr>
          <w:trHeight w:val="883"/>
        </w:trPr>
        <w:tc>
          <w:tcPr>
            <w:tcW w:w="1701" w:type="dxa"/>
            <w:vMerge/>
          </w:tcPr>
          <w:p w14:paraId="5604C443" w14:textId="77777777" w:rsidR="00E55C26" w:rsidRPr="00D52C3A"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D52C3A"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D52C3A" w:rsidRDefault="00E55C26">
            <w:pPr>
              <w:jc w:val="center"/>
              <w:rPr>
                <w:b/>
                <w:sz w:val="20"/>
                <w:szCs w:val="20"/>
              </w:rPr>
            </w:pPr>
            <w:r w:rsidRPr="00D52C3A">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D52C3A" w:rsidRDefault="0005625E">
            <w:pPr>
              <w:jc w:val="center"/>
              <w:rPr>
                <w:b/>
                <w:sz w:val="20"/>
                <w:szCs w:val="20"/>
              </w:rPr>
            </w:pPr>
            <w:r w:rsidRPr="00D52C3A">
              <w:rPr>
                <w:b/>
                <w:sz w:val="20"/>
                <w:szCs w:val="20"/>
              </w:rPr>
              <w:t>Practical</w:t>
            </w:r>
            <w:r w:rsidR="00E55C26" w:rsidRPr="00D52C3A">
              <w:rPr>
                <w:b/>
                <w:sz w:val="20"/>
                <w:szCs w:val="20"/>
              </w:rPr>
              <w:t xml:space="preserve"> classes (P</w:t>
            </w:r>
            <w:r w:rsidRPr="00D52C3A">
              <w:rPr>
                <w:b/>
                <w:sz w:val="20"/>
                <w:szCs w:val="20"/>
              </w:rPr>
              <w:t>C</w:t>
            </w:r>
            <w:r w:rsidR="00E55C26" w:rsidRPr="00D52C3A">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D52C3A" w:rsidRDefault="00E55C26">
            <w:pPr>
              <w:jc w:val="center"/>
              <w:rPr>
                <w:b/>
                <w:sz w:val="20"/>
                <w:szCs w:val="20"/>
              </w:rPr>
            </w:pPr>
            <w:r w:rsidRPr="00D52C3A">
              <w:rPr>
                <w:b/>
                <w:sz w:val="20"/>
                <w:szCs w:val="20"/>
              </w:rPr>
              <w:t>Lab. classes (L</w:t>
            </w:r>
            <w:r w:rsidR="0005625E" w:rsidRPr="00D52C3A">
              <w:rPr>
                <w:b/>
                <w:sz w:val="20"/>
                <w:szCs w:val="20"/>
              </w:rPr>
              <w:t>C</w:t>
            </w:r>
            <w:r w:rsidRPr="00D52C3A">
              <w:rPr>
                <w:b/>
                <w:sz w:val="20"/>
                <w:szCs w:val="20"/>
              </w:rPr>
              <w:t>)</w:t>
            </w:r>
          </w:p>
        </w:tc>
        <w:tc>
          <w:tcPr>
            <w:tcW w:w="1134" w:type="dxa"/>
            <w:vMerge/>
          </w:tcPr>
          <w:p w14:paraId="5604C448" w14:textId="77777777" w:rsidR="00E55C26" w:rsidRPr="00D52C3A"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D52C3A" w:rsidRDefault="00E55C26">
            <w:pPr>
              <w:widowControl w:val="0"/>
              <w:pBdr>
                <w:top w:val="nil"/>
                <w:left w:val="nil"/>
                <w:bottom w:val="nil"/>
                <w:right w:val="nil"/>
                <w:between w:val="nil"/>
              </w:pBdr>
              <w:spacing w:line="276" w:lineRule="auto"/>
              <w:rPr>
                <w:b/>
                <w:sz w:val="20"/>
                <w:szCs w:val="20"/>
              </w:rPr>
            </w:pPr>
          </w:p>
        </w:tc>
      </w:tr>
      <w:tr w:rsidR="00AB0852" w:rsidRPr="00D52C3A"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841580" w14:textId="77777777" w:rsidR="000B1DB5" w:rsidRPr="00D52C3A" w:rsidRDefault="000B1DB5" w:rsidP="000B1DB5">
            <w:pPr>
              <w:autoSpaceDE w:val="0"/>
              <w:autoSpaceDN w:val="0"/>
              <w:adjustRightInd w:val="0"/>
              <w:rPr>
                <w:sz w:val="20"/>
                <w:szCs w:val="20"/>
                <w:lang w:val="en-US"/>
              </w:rPr>
            </w:pPr>
            <w:r w:rsidRPr="00D52C3A">
              <w:rPr>
                <w:sz w:val="20"/>
                <w:szCs w:val="20"/>
                <w:lang w:val="en-US"/>
              </w:rPr>
              <w:t>MMNFP</w:t>
            </w:r>
          </w:p>
          <w:p w14:paraId="326663A0" w14:textId="77777777" w:rsidR="00AB0852" w:rsidRPr="00D52C3A" w:rsidRDefault="000B1DB5" w:rsidP="000B1DB5">
            <w:pPr>
              <w:rPr>
                <w:sz w:val="20"/>
                <w:szCs w:val="20"/>
                <w:lang w:val="en-US"/>
              </w:rPr>
            </w:pPr>
            <w:r w:rsidRPr="00D52C3A">
              <w:rPr>
                <w:sz w:val="20"/>
                <w:szCs w:val="20"/>
                <w:lang w:val="en-US"/>
              </w:rPr>
              <w:t>7201</w:t>
            </w:r>
          </w:p>
          <w:p w14:paraId="0624B77B" w14:textId="77777777" w:rsidR="000B1DB5" w:rsidRPr="00D52C3A" w:rsidRDefault="000B1DB5" w:rsidP="000B1DB5">
            <w:pPr>
              <w:autoSpaceDE w:val="0"/>
              <w:autoSpaceDN w:val="0"/>
              <w:adjustRightInd w:val="0"/>
              <w:rPr>
                <w:sz w:val="20"/>
                <w:szCs w:val="20"/>
                <w:lang w:val="en-US"/>
              </w:rPr>
            </w:pPr>
            <w:r w:rsidRPr="00D52C3A">
              <w:rPr>
                <w:sz w:val="20"/>
                <w:szCs w:val="20"/>
                <w:lang w:val="en-US"/>
              </w:rPr>
              <w:t>Mathematical</w:t>
            </w:r>
          </w:p>
          <w:p w14:paraId="499FAB52" w14:textId="77777777" w:rsidR="000B1DB5" w:rsidRPr="00D52C3A" w:rsidRDefault="000B1DB5" w:rsidP="000B1DB5">
            <w:pPr>
              <w:autoSpaceDE w:val="0"/>
              <w:autoSpaceDN w:val="0"/>
              <w:adjustRightInd w:val="0"/>
              <w:rPr>
                <w:sz w:val="20"/>
                <w:szCs w:val="20"/>
                <w:lang w:val="en-US"/>
              </w:rPr>
            </w:pPr>
            <w:r w:rsidRPr="00D52C3A">
              <w:rPr>
                <w:sz w:val="20"/>
                <w:szCs w:val="20"/>
                <w:lang w:val="en-US"/>
              </w:rPr>
              <w:t>modeling of</w:t>
            </w:r>
          </w:p>
          <w:p w14:paraId="0D7C4721" w14:textId="77777777" w:rsidR="000B1DB5" w:rsidRPr="00D52C3A" w:rsidRDefault="000B1DB5" w:rsidP="000B1DB5">
            <w:pPr>
              <w:autoSpaceDE w:val="0"/>
              <w:autoSpaceDN w:val="0"/>
              <w:adjustRightInd w:val="0"/>
              <w:rPr>
                <w:sz w:val="20"/>
                <w:szCs w:val="20"/>
                <w:lang w:val="en-US"/>
              </w:rPr>
            </w:pPr>
            <w:r w:rsidRPr="00D52C3A">
              <w:rPr>
                <w:sz w:val="20"/>
                <w:szCs w:val="20"/>
                <w:lang w:val="en-US"/>
              </w:rPr>
              <w:t>nonstationary</w:t>
            </w:r>
          </w:p>
          <w:p w14:paraId="73C16466" w14:textId="77777777" w:rsidR="000B1DB5" w:rsidRPr="00D52C3A" w:rsidRDefault="000B1DB5" w:rsidP="000B1DB5">
            <w:pPr>
              <w:autoSpaceDE w:val="0"/>
              <w:autoSpaceDN w:val="0"/>
              <w:adjustRightInd w:val="0"/>
              <w:rPr>
                <w:sz w:val="20"/>
                <w:szCs w:val="20"/>
                <w:lang w:val="en-US"/>
              </w:rPr>
            </w:pPr>
            <w:r w:rsidRPr="00D52C3A">
              <w:rPr>
                <w:sz w:val="20"/>
                <w:szCs w:val="20"/>
                <w:lang w:val="en-US"/>
              </w:rPr>
              <w:t>physical</w:t>
            </w:r>
          </w:p>
          <w:p w14:paraId="5604C44C" w14:textId="5D358BB9" w:rsidR="000B1DB5" w:rsidRPr="00D52C3A" w:rsidRDefault="000B1DB5" w:rsidP="000B1DB5">
            <w:pPr>
              <w:rPr>
                <w:sz w:val="20"/>
                <w:szCs w:val="20"/>
              </w:rPr>
            </w:pPr>
            <w:r w:rsidRPr="00D52C3A">
              <w:rPr>
                <w:sz w:val="20"/>
                <w:szCs w:val="20"/>
                <w:lang w:val="ru-RU"/>
              </w:rPr>
              <w:t>processes</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2E52A503" w:rsidR="00441994" w:rsidRPr="00D52C3A" w:rsidRDefault="00B20307" w:rsidP="00441994">
            <w:pPr>
              <w:rPr>
                <w:rStyle w:val="normaltextrun"/>
                <w:sz w:val="20"/>
                <w:szCs w:val="20"/>
                <w:shd w:val="clear" w:color="auto" w:fill="FFFFFF"/>
                <w:lang w:val="ru-RU"/>
              </w:rPr>
            </w:pPr>
            <w:r w:rsidRPr="00D52C3A">
              <w:rPr>
                <w:rStyle w:val="normaltextrun"/>
                <w:sz w:val="20"/>
                <w:szCs w:val="20"/>
                <w:shd w:val="clear" w:color="auto" w:fill="FFFFFF"/>
                <w:lang w:val="ru-RU"/>
              </w:rPr>
              <w:t>7</w:t>
            </w:r>
          </w:p>
          <w:p w14:paraId="5604C44D" w14:textId="245F437C" w:rsidR="00AB0852" w:rsidRPr="00D52C3A" w:rsidRDefault="00441994">
            <w:pPr>
              <w:jc w:val="center"/>
              <w:rPr>
                <w:sz w:val="20"/>
                <w:szCs w:val="20"/>
              </w:rPr>
            </w:pPr>
            <w:r w:rsidRPr="00D52C3A">
              <w:rPr>
                <w:rStyle w:val="normaltextrun"/>
                <w:sz w:val="20"/>
                <w:szCs w:val="20"/>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D40C58" w14:textId="77777777" w:rsidR="00AB0852" w:rsidRPr="00D52C3A" w:rsidRDefault="000B1DB5">
            <w:pPr>
              <w:jc w:val="center"/>
              <w:rPr>
                <w:sz w:val="20"/>
                <w:szCs w:val="20"/>
                <w:lang w:val="ru-RU"/>
              </w:rPr>
            </w:pPr>
            <w:r w:rsidRPr="00D52C3A">
              <w:rPr>
                <w:sz w:val="20"/>
                <w:szCs w:val="20"/>
                <w:lang w:val="ru-RU"/>
              </w:rPr>
              <w:t>15</w:t>
            </w:r>
          </w:p>
          <w:p w14:paraId="5604C44E" w14:textId="1FEA722C" w:rsidR="000B1DB5" w:rsidRPr="00D52C3A" w:rsidRDefault="000B1DB5">
            <w:pPr>
              <w:jc w:val="center"/>
              <w:rPr>
                <w:sz w:val="20"/>
                <w:szCs w:val="20"/>
                <w:lang w:val="ru-RU"/>
              </w:rPr>
            </w:pPr>
            <w:r w:rsidRPr="00D52C3A">
              <w:rPr>
                <w:sz w:val="20"/>
                <w:szCs w:val="20"/>
                <w:lang w:val="ru-RU"/>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2AD289" w14:textId="77777777" w:rsidR="00AB0852" w:rsidRPr="00D52C3A" w:rsidRDefault="000B1DB5">
            <w:pPr>
              <w:jc w:val="center"/>
              <w:rPr>
                <w:sz w:val="20"/>
                <w:szCs w:val="20"/>
                <w:lang w:val="ru-RU"/>
              </w:rPr>
            </w:pPr>
            <w:r w:rsidRPr="00D52C3A">
              <w:rPr>
                <w:sz w:val="20"/>
                <w:szCs w:val="20"/>
                <w:lang w:val="ru-RU"/>
              </w:rPr>
              <w:t>15</w:t>
            </w:r>
          </w:p>
          <w:p w14:paraId="5604C44F" w14:textId="05DB8F5D" w:rsidR="000B1DB5" w:rsidRPr="00D52C3A" w:rsidRDefault="000B1DB5">
            <w:pPr>
              <w:jc w:val="center"/>
              <w:rPr>
                <w:sz w:val="20"/>
                <w:szCs w:val="20"/>
                <w:lang w:val="ru-RU"/>
              </w:rPr>
            </w:pPr>
            <w:r w:rsidRPr="00D52C3A">
              <w:rPr>
                <w:sz w:val="20"/>
                <w:szCs w:val="20"/>
                <w:lang w:val="ru-RU"/>
              </w:rPr>
              <w:t>(1,7)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17A21A" w14:textId="77777777" w:rsidR="00AB0852" w:rsidRPr="00D52C3A" w:rsidRDefault="000B1DB5">
            <w:pPr>
              <w:jc w:val="center"/>
              <w:rPr>
                <w:sz w:val="20"/>
                <w:szCs w:val="20"/>
                <w:lang w:val="ru-RU"/>
              </w:rPr>
            </w:pPr>
            <w:r w:rsidRPr="00D52C3A">
              <w:rPr>
                <w:sz w:val="20"/>
                <w:szCs w:val="20"/>
                <w:lang w:val="ru-RU"/>
              </w:rPr>
              <w:t>15</w:t>
            </w:r>
          </w:p>
          <w:p w14:paraId="5604C450" w14:textId="4CB293F3" w:rsidR="000B1DB5" w:rsidRPr="00D52C3A" w:rsidRDefault="000B1DB5">
            <w:pPr>
              <w:jc w:val="center"/>
              <w:rPr>
                <w:sz w:val="20"/>
                <w:szCs w:val="20"/>
                <w:lang w:val="ru-RU"/>
              </w:rPr>
            </w:pPr>
            <w:r w:rsidRPr="00D52C3A">
              <w:rPr>
                <w:sz w:val="20"/>
                <w:szCs w:val="20"/>
                <w:lang w:val="ru-RU"/>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9E2B66D" w:rsidR="00AB0852" w:rsidRPr="00D52C3A" w:rsidRDefault="000B1DB5">
            <w:pPr>
              <w:jc w:val="center"/>
              <w:rPr>
                <w:sz w:val="20"/>
                <w:szCs w:val="20"/>
                <w:lang w:val="ru-RU"/>
              </w:rPr>
            </w:pPr>
            <w:r w:rsidRPr="00D52C3A">
              <w:rPr>
                <w:sz w:val="20"/>
                <w:szCs w:val="20"/>
                <w:lang w:val="ru-RU"/>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310A31AD" w:rsidR="00AB0852" w:rsidRPr="00D52C3A" w:rsidRDefault="000B1DB5" w:rsidP="00441994">
            <w:pPr>
              <w:rPr>
                <w:sz w:val="20"/>
                <w:szCs w:val="20"/>
                <w:lang w:val="kk-KZ"/>
              </w:rPr>
            </w:pPr>
            <w:r w:rsidRPr="00D52C3A">
              <w:rPr>
                <w:sz w:val="20"/>
                <w:szCs w:val="20"/>
                <w:lang w:val="ru-RU"/>
              </w:rPr>
              <w:t>5</w:t>
            </w:r>
            <w:r w:rsidR="00441994" w:rsidRPr="00D52C3A">
              <w:rPr>
                <w:sz w:val="20"/>
                <w:szCs w:val="20"/>
                <w:lang w:val="kk-KZ"/>
              </w:rPr>
              <w:t> </w:t>
            </w:r>
          </w:p>
        </w:tc>
      </w:tr>
      <w:tr w:rsidR="00594DE6" w:rsidRPr="00D52C3A"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D52C3A" w:rsidRDefault="00CA4B30" w:rsidP="00723D2C">
            <w:pPr>
              <w:jc w:val="center"/>
              <w:rPr>
                <w:b/>
                <w:bCs/>
                <w:sz w:val="20"/>
                <w:szCs w:val="20"/>
              </w:rPr>
            </w:pPr>
            <w:r w:rsidRPr="00D52C3A">
              <w:rPr>
                <w:b/>
                <w:bCs/>
                <w:sz w:val="20"/>
                <w:szCs w:val="20"/>
              </w:rPr>
              <w:t xml:space="preserve">ACADEMIC INFORMATION ABOUT THE </w:t>
            </w:r>
            <w:r w:rsidR="009B218B" w:rsidRPr="00D52C3A">
              <w:rPr>
                <w:b/>
                <w:sz w:val="20"/>
                <w:szCs w:val="20"/>
                <w:lang w:val="en-US"/>
              </w:rPr>
              <w:t>COURSE</w:t>
            </w:r>
          </w:p>
        </w:tc>
      </w:tr>
      <w:tr w:rsidR="00A51A7C" w:rsidRPr="00D52C3A"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D52C3A" w:rsidRDefault="009504CF" w:rsidP="00FC1689">
            <w:pPr>
              <w:pBdr>
                <w:top w:val="nil"/>
                <w:left w:val="nil"/>
                <w:bottom w:val="nil"/>
                <w:right w:val="nil"/>
                <w:between w:val="nil"/>
              </w:pBdr>
              <w:rPr>
                <w:b/>
                <w:sz w:val="20"/>
                <w:szCs w:val="20"/>
              </w:rPr>
            </w:pPr>
            <w:r w:rsidRPr="00D52C3A">
              <w:rPr>
                <w:b/>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D52C3A" w:rsidRDefault="0078340B" w:rsidP="00FC1689">
            <w:pPr>
              <w:rPr>
                <w:b/>
                <w:sz w:val="20"/>
                <w:szCs w:val="20"/>
              </w:rPr>
            </w:pPr>
            <w:r w:rsidRPr="00D52C3A">
              <w:rPr>
                <w:b/>
                <w:sz w:val="20"/>
                <w:szCs w:val="20"/>
              </w:rPr>
              <w:t>Cycle,</w:t>
            </w:r>
          </w:p>
          <w:p w14:paraId="5604C457" w14:textId="0E4DD885" w:rsidR="0078340B" w:rsidRPr="00D52C3A" w:rsidRDefault="0078340B" w:rsidP="00FC1689">
            <w:pPr>
              <w:rPr>
                <w:b/>
                <w:sz w:val="20"/>
                <w:szCs w:val="20"/>
              </w:rPr>
            </w:pPr>
            <w:r w:rsidRPr="00D52C3A">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D52C3A" w:rsidRDefault="002B4684" w:rsidP="00FC1689">
            <w:pPr>
              <w:rPr>
                <w:b/>
                <w:sz w:val="20"/>
                <w:szCs w:val="20"/>
              </w:rPr>
            </w:pPr>
            <w:r w:rsidRPr="00D52C3A">
              <w:rPr>
                <w:b/>
                <w:sz w:val="20"/>
                <w:szCs w:val="20"/>
              </w:rPr>
              <w:t xml:space="preserve">Lecture </w:t>
            </w:r>
          </w:p>
          <w:p w14:paraId="5604C458" w14:textId="038B9DC1" w:rsidR="002B4684" w:rsidRPr="00D52C3A" w:rsidRDefault="002B4684" w:rsidP="00FC1689">
            <w:pPr>
              <w:rPr>
                <w:b/>
                <w:sz w:val="20"/>
                <w:szCs w:val="20"/>
              </w:rPr>
            </w:pPr>
            <w:r w:rsidRPr="00D52C3A">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D52C3A" w:rsidRDefault="002B4684" w:rsidP="00FC1689">
            <w:pPr>
              <w:rPr>
                <w:b/>
                <w:sz w:val="20"/>
                <w:szCs w:val="20"/>
              </w:rPr>
            </w:pPr>
            <w:r w:rsidRPr="00D52C3A">
              <w:rPr>
                <w:b/>
                <w:sz w:val="20"/>
                <w:szCs w:val="20"/>
              </w:rPr>
              <w:t>Types</w:t>
            </w:r>
            <w:r w:rsidR="0037020F" w:rsidRPr="00D52C3A">
              <w:rPr>
                <w:b/>
                <w:sz w:val="20"/>
                <w:szCs w:val="20"/>
              </w:rPr>
              <w:t xml:space="preserve"> </w:t>
            </w:r>
          </w:p>
          <w:p w14:paraId="5604C459" w14:textId="7BDD0072" w:rsidR="002B4684" w:rsidRPr="00D52C3A" w:rsidRDefault="0037020F" w:rsidP="00FC1689">
            <w:pPr>
              <w:rPr>
                <w:b/>
                <w:sz w:val="20"/>
                <w:szCs w:val="20"/>
              </w:rPr>
            </w:pPr>
            <w:r w:rsidRPr="00D52C3A">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D52C3A" w:rsidRDefault="002B4684" w:rsidP="00FC1689">
            <w:pPr>
              <w:rPr>
                <w:b/>
                <w:sz w:val="20"/>
                <w:szCs w:val="20"/>
              </w:rPr>
            </w:pPr>
            <w:r w:rsidRPr="00D52C3A">
              <w:rPr>
                <w:b/>
                <w:sz w:val="20"/>
                <w:szCs w:val="20"/>
              </w:rPr>
              <w:t>Form and platform</w:t>
            </w:r>
            <w:r w:rsidR="00BE7ECE" w:rsidRPr="00D52C3A">
              <w:rPr>
                <w:b/>
                <w:sz w:val="20"/>
                <w:szCs w:val="20"/>
                <w:lang w:val="en-US"/>
              </w:rPr>
              <w:t xml:space="preserve"> </w:t>
            </w:r>
            <w:r w:rsidR="008F65F1" w:rsidRPr="00D52C3A">
              <w:rPr>
                <w:b/>
                <w:sz w:val="20"/>
                <w:szCs w:val="20"/>
              </w:rPr>
              <w:t>final control</w:t>
            </w:r>
          </w:p>
        </w:tc>
      </w:tr>
      <w:tr w:rsidR="00B20307" w:rsidRPr="00D52C3A" w14:paraId="5604C461" w14:textId="77777777" w:rsidTr="00B646B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7A9707CD" w:rsidR="00B20307" w:rsidRPr="00D52C3A" w:rsidRDefault="00A87411" w:rsidP="00B20307">
            <w:pPr>
              <w:pBdr>
                <w:top w:val="nil"/>
                <w:left w:val="nil"/>
                <w:bottom w:val="nil"/>
                <w:right w:val="nil"/>
                <w:between w:val="nil"/>
              </w:pBdr>
              <w:rPr>
                <w:bCs/>
                <w:iCs/>
                <w:sz w:val="20"/>
                <w:szCs w:val="20"/>
              </w:rPr>
            </w:pPr>
            <w:r w:rsidRPr="00D52C3A">
              <w:rPr>
                <w:bCs/>
                <w:iCs/>
                <w:sz w:val="20"/>
                <w:szCs w:val="20"/>
              </w:rPr>
              <w:t>Offline</w:t>
            </w:r>
          </w:p>
          <w:p w14:paraId="5604C45C" w14:textId="29EA92FB" w:rsidR="00A77510" w:rsidRPr="00D52C3A" w:rsidRDefault="00A77510">
            <w:pPr>
              <w:pBdr>
                <w:top w:val="nil"/>
                <w:left w:val="nil"/>
                <w:bottom w:val="nil"/>
                <w:right w:val="nil"/>
                <w:between w:val="nil"/>
              </w:pBdr>
              <w:rPr>
                <w:bCs/>
                <w:i/>
                <w:iCs/>
                <w:sz w:val="20"/>
                <w:szCs w:val="20"/>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2C724D05" w:rsidR="00A77510" w:rsidRPr="00D52C3A" w:rsidRDefault="000B1DB5">
            <w:pPr>
              <w:rPr>
                <w:sz w:val="20"/>
                <w:szCs w:val="20"/>
              </w:rPr>
            </w:pPr>
            <w:r w:rsidRPr="00D52C3A">
              <w:rPr>
                <w:sz w:val="20"/>
                <w:szCs w:val="20"/>
              </w:rPr>
              <w:t>theoretical</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1E7D9B71" w:rsidR="00A77510" w:rsidRPr="00D52C3A" w:rsidRDefault="000B1DB5">
            <w:pPr>
              <w:jc w:val="center"/>
              <w:rPr>
                <w:sz w:val="20"/>
                <w:szCs w:val="20"/>
              </w:rPr>
            </w:pPr>
            <w:r w:rsidRPr="00D52C3A">
              <w:rPr>
                <w:sz w:val="20"/>
                <w:szCs w:val="20"/>
              </w:rPr>
              <w:t>analitical</w:t>
            </w:r>
          </w:p>
        </w:tc>
        <w:tc>
          <w:tcPr>
            <w:tcW w:w="2126"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5604C45F" w14:textId="0E134133" w:rsidR="00A77510" w:rsidRPr="00D52C3A" w:rsidRDefault="000B1DB5">
            <w:pPr>
              <w:jc w:val="center"/>
              <w:rPr>
                <w:sz w:val="20"/>
                <w:szCs w:val="20"/>
              </w:rPr>
            </w:pPr>
            <w:r w:rsidRPr="00D52C3A">
              <w:rPr>
                <w:sz w:val="20"/>
                <w:szCs w:val="20"/>
              </w:rPr>
              <w:t>Task solution</w:t>
            </w:r>
          </w:p>
        </w:tc>
        <w:tc>
          <w:tcPr>
            <w:tcW w:w="3402"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5604C460" w14:textId="2425322C" w:rsidR="00A77510" w:rsidRPr="00D52C3A" w:rsidRDefault="000B1DB5" w:rsidP="00675424">
            <w:pPr>
              <w:rPr>
                <w:sz w:val="20"/>
                <w:szCs w:val="20"/>
              </w:rPr>
            </w:pPr>
            <w:r w:rsidRPr="00D52C3A">
              <w:rPr>
                <w:sz w:val="20"/>
                <w:szCs w:val="20"/>
                <w:lang w:val="ru-RU"/>
              </w:rPr>
              <w:t>writing</w:t>
            </w:r>
          </w:p>
        </w:tc>
      </w:tr>
      <w:tr w:rsidR="00B20307" w:rsidRPr="00D52C3A" w14:paraId="5604C465" w14:textId="77777777" w:rsidTr="00B646B9">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D52C3A" w:rsidRDefault="00A77510">
            <w:pPr>
              <w:rPr>
                <w:b/>
                <w:sz w:val="20"/>
                <w:szCs w:val="20"/>
              </w:rPr>
            </w:pPr>
            <w:r w:rsidRPr="00D52C3A">
              <w:rPr>
                <w:b/>
                <w:sz w:val="20"/>
                <w:szCs w:val="20"/>
              </w:rPr>
              <w:t xml:space="preserve">Lecturer </w:t>
            </w:r>
            <w:r w:rsidRPr="00D52C3A">
              <w:rPr>
                <w:b/>
                <w:sz w:val="20"/>
                <w:szCs w:val="20"/>
                <w:lang w:val="kk-KZ"/>
              </w:rPr>
              <w:t xml:space="preserve">- </w:t>
            </w:r>
            <w:r w:rsidRPr="00D52C3A">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06E00C10" w:rsidR="00A77510" w:rsidRPr="00D52C3A" w:rsidRDefault="000B1DB5">
            <w:pPr>
              <w:jc w:val="both"/>
              <w:rPr>
                <w:sz w:val="20"/>
                <w:szCs w:val="20"/>
              </w:rPr>
            </w:pPr>
            <w:r w:rsidRPr="00D52C3A">
              <w:rPr>
                <w:sz w:val="20"/>
                <w:szCs w:val="20"/>
              </w:rPr>
              <w:t>Abdibekov Ualikhan Seidildaevich</w:t>
            </w:r>
          </w:p>
        </w:tc>
        <w:tc>
          <w:tcPr>
            <w:tcW w:w="3402" w:type="dxa"/>
            <w:gridSpan w:val="2"/>
            <w:vMerge w:val="restart"/>
            <w:tcBorders>
              <w:top w:val="single" w:sz="4" w:space="0" w:color="auto"/>
            </w:tcBorders>
          </w:tcPr>
          <w:p w14:paraId="5604C464" w14:textId="7C2C1EA4" w:rsidR="00A77510" w:rsidRPr="00D52C3A" w:rsidRDefault="00B646B9" w:rsidP="00B646B9">
            <w:pPr>
              <w:rPr>
                <w:sz w:val="20"/>
                <w:szCs w:val="20"/>
              </w:rPr>
            </w:pPr>
            <w:r w:rsidRPr="00D52C3A">
              <w:rPr>
                <w:sz w:val="20"/>
                <w:szCs w:val="20"/>
                <w:lang w:val="ru-RU"/>
              </w:rPr>
              <w:t>Scheduled</w:t>
            </w:r>
          </w:p>
        </w:tc>
      </w:tr>
      <w:tr w:rsidR="00A77510" w:rsidRPr="00D52C3A"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D52C3A" w:rsidRDefault="00A77510">
            <w:pPr>
              <w:rPr>
                <w:b/>
                <w:sz w:val="20"/>
                <w:szCs w:val="20"/>
                <w:lang w:val="kk-KZ"/>
              </w:rPr>
            </w:pPr>
            <w:r w:rsidRPr="00D52C3A">
              <w:rPr>
                <w:b/>
                <w:sz w:val="20"/>
                <w:szCs w:val="20"/>
              </w:rPr>
              <w:t xml:space="preserve">e-mail </w:t>
            </w:r>
            <w:r w:rsidRPr="00D52C3A">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6E921AC7" w:rsidR="00A77510" w:rsidRPr="00D52C3A" w:rsidRDefault="005B57E8">
            <w:pPr>
              <w:jc w:val="both"/>
              <w:rPr>
                <w:sz w:val="20"/>
                <w:szCs w:val="20"/>
              </w:rPr>
            </w:pPr>
            <w:hyperlink r:id="rId10" w:history="1">
              <w:r w:rsidR="000B1DB5" w:rsidRPr="00D52C3A">
                <w:rPr>
                  <w:rStyle w:val="af9"/>
                  <w:sz w:val="20"/>
                  <w:szCs w:val="20"/>
                </w:rPr>
                <w:t>uali@kaznu.kz</w:t>
              </w:r>
            </w:hyperlink>
          </w:p>
        </w:tc>
        <w:tc>
          <w:tcPr>
            <w:tcW w:w="3402" w:type="dxa"/>
            <w:gridSpan w:val="2"/>
            <w:vMerge/>
          </w:tcPr>
          <w:p w14:paraId="5604C468" w14:textId="77777777" w:rsidR="00A77510" w:rsidRPr="00D52C3A" w:rsidRDefault="00A77510">
            <w:pPr>
              <w:widowControl w:val="0"/>
              <w:pBdr>
                <w:top w:val="nil"/>
                <w:left w:val="nil"/>
                <w:bottom w:val="nil"/>
                <w:right w:val="nil"/>
                <w:between w:val="nil"/>
              </w:pBdr>
              <w:spacing w:line="276" w:lineRule="auto"/>
              <w:rPr>
                <w:sz w:val="20"/>
                <w:szCs w:val="20"/>
              </w:rPr>
            </w:pPr>
          </w:p>
        </w:tc>
      </w:tr>
      <w:tr w:rsidR="000B1DB5" w:rsidRPr="00D52C3A" w14:paraId="5604C46D" w14:textId="77777777" w:rsidTr="000B1DB5">
        <w:trPr>
          <w:trHeight w:val="204"/>
        </w:trPr>
        <w:tc>
          <w:tcPr>
            <w:tcW w:w="1701" w:type="dxa"/>
            <w:tcBorders>
              <w:top w:val="single" w:sz="4" w:space="0" w:color="000000" w:themeColor="text1"/>
              <w:left w:val="single" w:sz="4" w:space="0" w:color="000000" w:themeColor="text1"/>
              <w:right w:val="single" w:sz="4" w:space="0" w:color="000000" w:themeColor="text1"/>
            </w:tcBorders>
            <w:shd w:val="clear" w:color="auto" w:fill="auto"/>
          </w:tcPr>
          <w:p w14:paraId="5604C46A" w14:textId="77777777" w:rsidR="000B1DB5" w:rsidRPr="00D52C3A" w:rsidRDefault="000B1DB5">
            <w:pPr>
              <w:rPr>
                <w:b/>
                <w:sz w:val="20"/>
                <w:szCs w:val="20"/>
                <w:lang w:val="kk-KZ"/>
              </w:rPr>
            </w:pPr>
            <w:r w:rsidRPr="00D52C3A">
              <w:rPr>
                <w:b/>
                <w:sz w:val="20"/>
                <w:szCs w:val="20"/>
              </w:rPr>
              <w:t xml:space="preserve">Phone </w:t>
            </w:r>
            <w:r w:rsidRPr="00D52C3A">
              <w:rPr>
                <w:b/>
                <w:sz w:val="20"/>
                <w:szCs w:val="20"/>
                <w:lang w:val="kk-KZ"/>
              </w:rPr>
              <w:t>:</w:t>
            </w:r>
          </w:p>
        </w:tc>
        <w:tc>
          <w:tcPr>
            <w:tcW w:w="5387"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5604C46B" w14:textId="212B2186" w:rsidR="000B1DB5" w:rsidRPr="00D52C3A" w:rsidRDefault="000B1DB5">
            <w:pPr>
              <w:jc w:val="both"/>
              <w:rPr>
                <w:sz w:val="20"/>
                <w:szCs w:val="20"/>
              </w:rPr>
            </w:pPr>
            <w:r w:rsidRPr="00D52C3A">
              <w:rPr>
                <w:sz w:val="20"/>
                <w:szCs w:val="20"/>
              </w:rPr>
              <w:t>2211589</w:t>
            </w:r>
          </w:p>
        </w:tc>
        <w:tc>
          <w:tcPr>
            <w:tcW w:w="3402" w:type="dxa"/>
            <w:gridSpan w:val="2"/>
            <w:vMerge/>
          </w:tcPr>
          <w:p w14:paraId="5604C46C" w14:textId="77777777" w:rsidR="000B1DB5" w:rsidRPr="00D52C3A" w:rsidRDefault="000B1DB5">
            <w:pPr>
              <w:widowControl w:val="0"/>
              <w:pBdr>
                <w:top w:val="nil"/>
                <w:left w:val="nil"/>
                <w:bottom w:val="nil"/>
                <w:right w:val="nil"/>
                <w:between w:val="nil"/>
              </w:pBdr>
              <w:spacing w:line="276" w:lineRule="auto"/>
              <w:rPr>
                <w:sz w:val="20"/>
                <w:szCs w:val="20"/>
              </w:rPr>
            </w:pPr>
          </w:p>
        </w:tc>
      </w:tr>
      <w:tr w:rsidR="00FC411D" w:rsidRPr="00D52C3A"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465939B2" w:rsidR="00FC411D" w:rsidRPr="00D52C3A" w:rsidRDefault="00CA4B30" w:rsidP="00D73188">
            <w:pPr>
              <w:jc w:val="center"/>
              <w:rPr>
                <w:b/>
                <w:bCs/>
                <w:sz w:val="20"/>
                <w:szCs w:val="20"/>
              </w:rPr>
            </w:pPr>
            <w:r w:rsidRPr="00D52C3A">
              <w:rPr>
                <w:b/>
                <w:bCs/>
                <w:sz w:val="20"/>
                <w:szCs w:val="20"/>
              </w:rPr>
              <w:t xml:space="preserve">ACADEMIC </w:t>
            </w:r>
            <w:r w:rsidR="009B218B" w:rsidRPr="00D52C3A">
              <w:rPr>
                <w:b/>
                <w:sz w:val="20"/>
                <w:szCs w:val="20"/>
                <w:lang w:val="en-US"/>
              </w:rPr>
              <w:t>COURSE</w:t>
            </w:r>
            <w:r w:rsidRPr="00D52C3A">
              <w:rPr>
                <w:b/>
                <w:bCs/>
                <w:sz w:val="20"/>
                <w:szCs w:val="20"/>
              </w:rPr>
              <w:t xml:space="preserve"> PRESENTATION</w:t>
            </w:r>
          </w:p>
          <w:p w14:paraId="71766086" w14:textId="5653C25D" w:rsidR="008677A1" w:rsidRPr="00D52C3A" w:rsidRDefault="008677A1" w:rsidP="00D73188">
            <w:pPr>
              <w:rPr>
                <w:sz w:val="20"/>
                <w:szCs w:val="20"/>
              </w:rPr>
            </w:pPr>
            <w:r w:rsidRPr="00D52C3A">
              <w:rPr>
                <w:sz w:val="20"/>
                <w:szCs w:val="20"/>
              </w:rPr>
              <w:t xml:space="preserve">Compile </w:t>
            </w:r>
            <w:r w:rsidR="00845971" w:rsidRPr="00D52C3A">
              <w:rPr>
                <w:sz w:val="20"/>
                <w:szCs w:val="20"/>
              </w:rPr>
              <w:t>LO</w:t>
            </w:r>
            <w:r w:rsidRPr="00D52C3A">
              <w:rPr>
                <w:sz w:val="20"/>
                <w:szCs w:val="20"/>
              </w:rPr>
              <w:t xml:space="preserve"> according to cognitive (1-2), functional (2-3), systemic (1-2) competencies, total 4-5.</w:t>
            </w:r>
          </w:p>
          <w:p w14:paraId="39CA6677" w14:textId="4B28D1FC" w:rsidR="00F13CFE" w:rsidRPr="00D52C3A" w:rsidRDefault="00845971" w:rsidP="00D73188">
            <w:pPr>
              <w:rPr>
                <w:sz w:val="20"/>
                <w:szCs w:val="20"/>
              </w:rPr>
            </w:pPr>
            <w:r w:rsidRPr="00D52C3A">
              <w:rPr>
                <w:sz w:val="20"/>
                <w:szCs w:val="20"/>
              </w:rPr>
              <w:t>L</w:t>
            </w:r>
            <w:r w:rsidR="00F13CFE" w:rsidRPr="00D52C3A">
              <w:rPr>
                <w:sz w:val="20"/>
                <w:szCs w:val="20"/>
              </w:rPr>
              <w:t>O at the undergraduate level should reflect the academic skills of students, formed through educational project research.</w:t>
            </w:r>
          </w:p>
          <w:p w14:paraId="7151B864" w14:textId="14484816" w:rsidR="00F13CFE" w:rsidRPr="00D52C3A" w:rsidRDefault="00845971" w:rsidP="00D73188">
            <w:pPr>
              <w:rPr>
                <w:sz w:val="20"/>
                <w:szCs w:val="20"/>
              </w:rPr>
            </w:pPr>
            <w:r w:rsidRPr="00D52C3A">
              <w:rPr>
                <w:sz w:val="20"/>
                <w:szCs w:val="20"/>
              </w:rPr>
              <w:t>L</w:t>
            </w:r>
            <w:r w:rsidR="00F13CFE" w:rsidRPr="00D52C3A">
              <w:rPr>
                <w:sz w:val="20"/>
                <w:szCs w:val="20"/>
              </w:rPr>
              <w:t>Os at the master's and doctoral levels must demonstrate involvement in research work:</w:t>
            </w:r>
          </w:p>
          <w:p w14:paraId="4642561A" w14:textId="277C944B" w:rsidR="00F13CFE" w:rsidRPr="00D52C3A" w:rsidRDefault="00F13CFE" w:rsidP="00D73188">
            <w:pPr>
              <w:rPr>
                <w:sz w:val="20"/>
                <w:szCs w:val="20"/>
              </w:rPr>
            </w:pPr>
            <w:r w:rsidRPr="00D52C3A">
              <w:rPr>
                <w:sz w:val="20"/>
                <w:szCs w:val="20"/>
              </w:rPr>
              <w:t>the ability to conduct research and disseminate its results.</w:t>
            </w:r>
          </w:p>
          <w:p w14:paraId="2A523005" w14:textId="3D0D0F7B" w:rsidR="0058724E" w:rsidRPr="00D52C3A" w:rsidRDefault="008677A1" w:rsidP="00D73188">
            <w:pPr>
              <w:rPr>
                <w:sz w:val="20"/>
                <w:szCs w:val="20"/>
              </w:rPr>
            </w:pPr>
            <w:r w:rsidRPr="00D52C3A">
              <w:rPr>
                <w:sz w:val="20"/>
                <w:szCs w:val="20"/>
              </w:rPr>
              <w:t>The types and number of competencies (out of 5) are compiled taking into account the level of education.</w:t>
            </w:r>
          </w:p>
        </w:tc>
      </w:tr>
      <w:tr w:rsidR="00A02A85" w:rsidRPr="00D52C3A" w14:paraId="517E5341" w14:textId="77777777" w:rsidTr="00420B05">
        <w:tc>
          <w:tcPr>
            <w:tcW w:w="1701" w:type="dxa"/>
            <w:shd w:val="clear" w:color="auto" w:fill="auto"/>
          </w:tcPr>
          <w:p w14:paraId="3AE9678D" w14:textId="77777777" w:rsidR="00BE7ECE" w:rsidRPr="00D52C3A" w:rsidRDefault="00A02A85" w:rsidP="000C2E1B">
            <w:pPr>
              <w:rPr>
                <w:b/>
                <w:sz w:val="20"/>
                <w:szCs w:val="20"/>
              </w:rPr>
            </w:pPr>
            <w:r w:rsidRPr="00D52C3A">
              <w:rPr>
                <w:b/>
                <w:sz w:val="20"/>
                <w:szCs w:val="20"/>
              </w:rPr>
              <w:t>Purpose</w:t>
            </w:r>
          </w:p>
          <w:p w14:paraId="53DE6BE6" w14:textId="27365548" w:rsidR="00A02A85" w:rsidRPr="00D52C3A" w:rsidRDefault="00A02A85" w:rsidP="000C2E1B">
            <w:pPr>
              <w:rPr>
                <w:b/>
                <w:sz w:val="20"/>
                <w:szCs w:val="20"/>
              </w:rPr>
            </w:pPr>
            <w:r w:rsidRPr="00D52C3A">
              <w:rPr>
                <w:b/>
                <w:sz w:val="20"/>
                <w:szCs w:val="20"/>
              </w:rPr>
              <w:t xml:space="preserve">of the </w:t>
            </w:r>
            <w:r w:rsidR="000267FB" w:rsidRPr="00D52C3A">
              <w:rPr>
                <w:b/>
                <w:sz w:val="20"/>
                <w:szCs w:val="20"/>
                <w:lang w:val="en-US"/>
              </w:rPr>
              <w:t>course</w:t>
            </w:r>
          </w:p>
        </w:tc>
        <w:tc>
          <w:tcPr>
            <w:tcW w:w="5387" w:type="dxa"/>
            <w:gridSpan w:val="5"/>
            <w:shd w:val="clear" w:color="auto" w:fill="auto"/>
          </w:tcPr>
          <w:p w14:paraId="72B75889" w14:textId="77777777" w:rsidR="00B646B9" w:rsidRPr="00D52C3A" w:rsidRDefault="00B646B9" w:rsidP="00B646B9">
            <w:pPr>
              <w:jc w:val="center"/>
              <w:rPr>
                <w:b/>
                <w:sz w:val="20"/>
                <w:szCs w:val="20"/>
              </w:rPr>
            </w:pPr>
            <w:r w:rsidRPr="00D52C3A">
              <w:rPr>
                <w:b/>
                <w:sz w:val="20"/>
                <w:szCs w:val="20"/>
              </w:rPr>
              <w:t>Expected Learning Outcomes (LO)</w:t>
            </w:r>
          </w:p>
          <w:p w14:paraId="7ECC76C1" w14:textId="77777777" w:rsidR="00B646B9" w:rsidRPr="00D52C3A" w:rsidRDefault="00B646B9" w:rsidP="00B646B9">
            <w:pPr>
              <w:jc w:val="center"/>
              <w:rPr>
                <w:b/>
                <w:sz w:val="20"/>
                <w:szCs w:val="20"/>
              </w:rPr>
            </w:pPr>
            <w:r w:rsidRPr="00D52C3A">
              <w:rPr>
                <w:b/>
                <w:sz w:val="20"/>
                <w:szCs w:val="20"/>
              </w:rPr>
              <w:t>As a result of studying the discipline the undergraduate</w:t>
            </w:r>
          </w:p>
          <w:p w14:paraId="63D3F14B" w14:textId="04F4B50A" w:rsidR="00A02A85" w:rsidRPr="00D52C3A" w:rsidRDefault="00B646B9" w:rsidP="00B646B9">
            <w:pPr>
              <w:jc w:val="center"/>
              <w:rPr>
                <w:b/>
                <w:sz w:val="20"/>
                <w:szCs w:val="20"/>
                <w:lang w:val="en-US"/>
              </w:rPr>
            </w:pPr>
            <w:r w:rsidRPr="00D52C3A">
              <w:rPr>
                <w:b/>
                <w:sz w:val="20"/>
                <w:szCs w:val="20"/>
              </w:rPr>
              <w:t>will be able to:</w:t>
            </w:r>
          </w:p>
        </w:tc>
        <w:tc>
          <w:tcPr>
            <w:tcW w:w="3402" w:type="dxa"/>
            <w:gridSpan w:val="2"/>
            <w:shd w:val="clear" w:color="auto" w:fill="auto"/>
          </w:tcPr>
          <w:p w14:paraId="33C2C14C" w14:textId="5D11753C" w:rsidR="00A02A85" w:rsidRPr="00D52C3A" w:rsidRDefault="00B646B9" w:rsidP="007B6A6C">
            <w:pPr>
              <w:jc w:val="center"/>
              <w:rPr>
                <w:sz w:val="20"/>
                <w:szCs w:val="20"/>
              </w:rPr>
            </w:pPr>
            <w:r w:rsidRPr="00D52C3A">
              <w:rPr>
                <w:rStyle w:val="normaltextrun"/>
                <w:b/>
                <w:bCs/>
                <w:sz w:val="20"/>
                <w:szCs w:val="20"/>
                <w:bdr w:val="none" w:sz="0" w:space="0" w:color="auto" w:frame="1"/>
                <w:lang w:val="en-US"/>
              </w:rPr>
              <w:t>Indicators of LO achievement (ID)</w:t>
            </w:r>
          </w:p>
        </w:tc>
      </w:tr>
      <w:tr w:rsidR="00B20307" w:rsidRPr="00D52C3A" w14:paraId="0EDC5837" w14:textId="77777777" w:rsidTr="00060E9B">
        <w:trPr>
          <w:trHeight w:val="424"/>
        </w:trPr>
        <w:tc>
          <w:tcPr>
            <w:tcW w:w="1701" w:type="dxa"/>
            <w:vMerge w:val="restart"/>
            <w:shd w:val="clear" w:color="auto" w:fill="auto"/>
          </w:tcPr>
          <w:p w14:paraId="764CCBDD" w14:textId="77777777" w:rsidR="00B646B9" w:rsidRPr="00D52C3A" w:rsidRDefault="00B646B9" w:rsidP="000B1DB5">
            <w:pPr>
              <w:jc w:val="both"/>
              <w:rPr>
                <w:b/>
                <w:sz w:val="20"/>
                <w:szCs w:val="20"/>
              </w:rPr>
            </w:pPr>
          </w:p>
        </w:tc>
        <w:tc>
          <w:tcPr>
            <w:tcW w:w="5387" w:type="dxa"/>
            <w:gridSpan w:val="5"/>
            <w:shd w:val="clear" w:color="auto" w:fill="auto"/>
          </w:tcPr>
          <w:p w14:paraId="5879C474" w14:textId="6F4E93FC" w:rsidR="00B646B9" w:rsidRPr="00D52C3A" w:rsidRDefault="00B646B9" w:rsidP="00B646B9">
            <w:pPr>
              <w:tabs>
                <w:tab w:val="left" w:pos="166"/>
              </w:tabs>
              <w:jc w:val="both"/>
              <w:rPr>
                <w:sz w:val="20"/>
                <w:szCs w:val="20"/>
              </w:rPr>
            </w:pPr>
            <w:r w:rsidRPr="00D52C3A">
              <w:rPr>
                <w:sz w:val="20"/>
                <w:szCs w:val="20"/>
              </w:rPr>
              <w:t>LО 1. Description of turbulent processes by</w:t>
            </w:r>
            <w:r w:rsidRPr="00D52C3A">
              <w:rPr>
                <w:sz w:val="20"/>
                <w:szCs w:val="20"/>
                <w:lang w:val="en-US"/>
              </w:rPr>
              <w:t xml:space="preserve"> </w:t>
            </w:r>
            <w:r w:rsidRPr="00D52C3A">
              <w:rPr>
                <w:sz w:val="20"/>
                <w:szCs w:val="20"/>
              </w:rPr>
              <w:t>mathematical equations</w:t>
            </w:r>
          </w:p>
        </w:tc>
        <w:tc>
          <w:tcPr>
            <w:tcW w:w="3402" w:type="dxa"/>
            <w:gridSpan w:val="2"/>
            <w:shd w:val="clear" w:color="auto" w:fill="auto"/>
          </w:tcPr>
          <w:p w14:paraId="4969E50E" w14:textId="77777777" w:rsidR="00B646B9" w:rsidRPr="00D52C3A" w:rsidRDefault="00B646B9" w:rsidP="00B646B9">
            <w:pPr>
              <w:rPr>
                <w:sz w:val="20"/>
                <w:szCs w:val="20"/>
                <w:lang w:val="kk-KZ"/>
              </w:rPr>
            </w:pPr>
            <w:r w:rsidRPr="00D52C3A">
              <w:rPr>
                <w:sz w:val="20"/>
                <w:szCs w:val="20"/>
                <w:lang w:val="kk-KZ"/>
              </w:rPr>
              <w:t>ID.1 numerical method construction</w:t>
            </w:r>
          </w:p>
          <w:p w14:paraId="5272881B" w14:textId="33AF16FB" w:rsidR="00B646B9" w:rsidRPr="00D52C3A" w:rsidRDefault="00B646B9" w:rsidP="000B1DB5">
            <w:pPr>
              <w:jc w:val="both"/>
              <w:rPr>
                <w:sz w:val="20"/>
                <w:szCs w:val="20"/>
                <w:lang w:val="kk-KZ"/>
              </w:rPr>
            </w:pPr>
          </w:p>
        </w:tc>
      </w:tr>
      <w:tr w:rsidR="00B20307" w:rsidRPr="00D52C3A" w14:paraId="5932BD0F" w14:textId="77777777" w:rsidTr="00080065">
        <w:trPr>
          <w:trHeight w:val="470"/>
        </w:trPr>
        <w:tc>
          <w:tcPr>
            <w:tcW w:w="1701" w:type="dxa"/>
            <w:vMerge/>
          </w:tcPr>
          <w:p w14:paraId="067C6DC4" w14:textId="77777777" w:rsidR="00B646B9" w:rsidRPr="00D52C3A" w:rsidRDefault="00B646B9" w:rsidP="000B1DB5">
            <w:pPr>
              <w:widowControl w:val="0"/>
              <w:pBdr>
                <w:top w:val="nil"/>
                <w:left w:val="nil"/>
                <w:bottom w:val="nil"/>
                <w:right w:val="nil"/>
                <w:between w:val="nil"/>
              </w:pBdr>
              <w:spacing w:line="276" w:lineRule="auto"/>
              <w:rPr>
                <w:b/>
                <w:sz w:val="20"/>
                <w:szCs w:val="20"/>
              </w:rPr>
            </w:pPr>
          </w:p>
        </w:tc>
        <w:tc>
          <w:tcPr>
            <w:tcW w:w="5387" w:type="dxa"/>
            <w:gridSpan w:val="5"/>
            <w:shd w:val="clear" w:color="auto" w:fill="auto"/>
          </w:tcPr>
          <w:p w14:paraId="6EBC9D44" w14:textId="77777777" w:rsidR="00B646B9" w:rsidRPr="00D52C3A" w:rsidRDefault="00B646B9" w:rsidP="00B646B9">
            <w:pPr>
              <w:jc w:val="both"/>
              <w:rPr>
                <w:sz w:val="20"/>
                <w:szCs w:val="20"/>
              </w:rPr>
            </w:pPr>
            <w:r w:rsidRPr="00D52C3A">
              <w:rPr>
                <w:sz w:val="20"/>
                <w:szCs w:val="20"/>
              </w:rPr>
              <w:t>LО 2. Construction of a mathematical model of</w:t>
            </w:r>
          </w:p>
          <w:p w14:paraId="6E8BBBC9" w14:textId="54EA1A23" w:rsidR="00B646B9" w:rsidRPr="00D52C3A" w:rsidRDefault="00B646B9" w:rsidP="00B646B9">
            <w:pPr>
              <w:jc w:val="both"/>
              <w:rPr>
                <w:sz w:val="20"/>
                <w:szCs w:val="20"/>
              </w:rPr>
            </w:pPr>
            <w:r w:rsidRPr="00D52C3A">
              <w:rPr>
                <w:sz w:val="20"/>
                <w:szCs w:val="20"/>
              </w:rPr>
              <w:t>the process</w:t>
            </w:r>
          </w:p>
        </w:tc>
        <w:tc>
          <w:tcPr>
            <w:tcW w:w="3402" w:type="dxa"/>
            <w:gridSpan w:val="2"/>
            <w:shd w:val="clear" w:color="auto" w:fill="auto"/>
          </w:tcPr>
          <w:p w14:paraId="01B00815" w14:textId="44DA49AF" w:rsidR="00B646B9" w:rsidRPr="00D52C3A" w:rsidRDefault="00B646B9" w:rsidP="000B1DB5">
            <w:pPr>
              <w:pBdr>
                <w:top w:val="nil"/>
                <w:left w:val="nil"/>
                <w:bottom w:val="nil"/>
                <w:right w:val="nil"/>
                <w:between w:val="nil"/>
              </w:pBdr>
              <w:jc w:val="both"/>
              <w:rPr>
                <w:sz w:val="20"/>
                <w:szCs w:val="20"/>
              </w:rPr>
            </w:pPr>
            <w:r w:rsidRPr="00D52C3A">
              <w:rPr>
                <w:sz w:val="20"/>
                <w:szCs w:val="20"/>
              </w:rPr>
              <w:t>ID. 2 constructing an algorithm</w:t>
            </w:r>
          </w:p>
        </w:tc>
      </w:tr>
      <w:tr w:rsidR="00B20307" w:rsidRPr="00D52C3A" w14:paraId="3950734B" w14:textId="77777777" w:rsidTr="00454BAF">
        <w:trPr>
          <w:trHeight w:val="470"/>
        </w:trPr>
        <w:tc>
          <w:tcPr>
            <w:tcW w:w="1701" w:type="dxa"/>
            <w:vMerge/>
          </w:tcPr>
          <w:p w14:paraId="7A6DE0DD" w14:textId="77777777" w:rsidR="00B646B9" w:rsidRPr="00D52C3A" w:rsidRDefault="00B646B9" w:rsidP="000B1DB5">
            <w:pPr>
              <w:widowControl w:val="0"/>
              <w:pBdr>
                <w:top w:val="nil"/>
                <w:left w:val="nil"/>
                <w:bottom w:val="nil"/>
                <w:right w:val="nil"/>
                <w:between w:val="nil"/>
              </w:pBdr>
              <w:spacing w:line="276" w:lineRule="auto"/>
              <w:rPr>
                <w:b/>
                <w:sz w:val="20"/>
                <w:szCs w:val="20"/>
              </w:rPr>
            </w:pPr>
          </w:p>
        </w:tc>
        <w:tc>
          <w:tcPr>
            <w:tcW w:w="5387" w:type="dxa"/>
            <w:gridSpan w:val="5"/>
            <w:shd w:val="clear" w:color="auto" w:fill="auto"/>
          </w:tcPr>
          <w:p w14:paraId="6458780B" w14:textId="2AC188DB" w:rsidR="00B646B9" w:rsidRPr="00D52C3A" w:rsidRDefault="00B646B9" w:rsidP="000B1DB5">
            <w:pPr>
              <w:jc w:val="both"/>
              <w:rPr>
                <w:sz w:val="20"/>
                <w:szCs w:val="20"/>
              </w:rPr>
            </w:pPr>
            <w:r w:rsidRPr="00D52C3A">
              <w:rPr>
                <w:sz w:val="20"/>
                <w:szCs w:val="20"/>
              </w:rPr>
              <w:t>LО 3. Selection of closure methods</w:t>
            </w:r>
          </w:p>
        </w:tc>
        <w:tc>
          <w:tcPr>
            <w:tcW w:w="3402" w:type="dxa"/>
            <w:gridSpan w:val="2"/>
            <w:shd w:val="clear" w:color="auto" w:fill="auto"/>
          </w:tcPr>
          <w:p w14:paraId="31021E48" w14:textId="5216889B" w:rsidR="00B646B9" w:rsidRPr="00D52C3A" w:rsidRDefault="00B646B9" w:rsidP="000B1DB5">
            <w:pPr>
              <w:pBdr>
                <w:top w:val="nil"/>
                <w:left w:val="nil"/>
                <w:bottom w:val="nil"/>
                <w:right w:val="nil"/>
                <w:between w:val="nil"/>
              </w:pBdr>
              <w:jc w:val="both"/>
              <w:rPr>
                <w:sz w:val="20"/>
                <w:szCs w:val="20"/>
              </w:rPr>
            </w:pPr>
            <w:r w:rsidRPr="00D52C3A">
              <w:rPr>
                <w:sz w:val="20"/>
                <w:szCs w:val="20"/>
              </w:rPr>
              <w:t>ID. 3constructing an algorithm</w:t>
            </w:r>
          </w:p>
        </w:tc>
      </w:tr>
      <w:tr w:rsidR="00B20307" w:rsidRPr="00D52C3A" w14:paraId="0401B6E3" w14:textId="77777777" w:rsidTr="003E783B">
        <w:trPr>
          <w:trHeight w:val="470"/>
        </w:trPr>
        <w:tc>
          <w:tcPr>
            <w:tcW w:w="1701" w:type="dxa"/>
            <w:vMerge/>
          </w:tcPr>
          <w:p w14:paraId="1BFECDCB" w14:textId="77777777" w:rsidR="00B646B9" w:rsidRPr="00D52C3A" w:rsidRDefault="00B646B9" w:rsidP="000B1DB5">
            <w:pPr>
              <w:widowControl w:val="0"/>
              <w:pBdr>
                <w:top w:val="nil"/>
                <w:left w:val="nil"/>
                <w:bottom w:val="nil"/>
                <w:right w:val="nil"/>
                <w:between w:val="nil"/>
              </w:pBdr>
              <w:spacing w:line="276" w:lineRule="auto"/>
              <w:rPr>
                <w:b/>
                <w:sz w:val="20"/>
                <w:szCs w:val="20"/>
              </w:rPr>
            </w:pPr>
          </w:p>
        </w:tc>
        <w:tc>
          <w:tcPr>
            <w:tcW w:w="5387" w:type="dxa"/>
            <w:gridSpan w:val="5"/>
            <w:shd w:val="clear" w:color="auto" w:fill="auto"/>
          </w:tcPr>
          <w:p w14:paraId="7E28972D" w14:textId="77777777" w:rsidR="00B646B9" w:rsidRPr="00D52C3A" w:rsidRDefault="00B646B9" w:rsidP="00B646B9">
            <w:pPr>
              <w:jc w:val="both"/>
              <w:rPr>
                <w:sz w:val="20"/>
                <w:szCs w:val="20"/>
              </w:rPr>
            </w:pPr>
            <w:r w:rsidRPr="00D52C3A">
              <w:rPr>
                <w:sz w:val="20"/>
                <w:szCs w:val="20"/>
              </w:rPr>
              <w:t>LО 4. Construction of a mathematical model of</w:t>
            </w:r>
          </w:p>
          <w:p w14:paraId="1929A304" w14:textId="763CA4DC" w:rsidR="00B646B9" w:rsidRPr="00D52C3A" w:rsidRDefault="00B646B9" w:rsidP="00B646B9">
            <w:pPr>
              <w:jc w:val="both"/>
              <w:rPr>
                <w:sz w:val="20"/>
                <w:szCs w:val="20"/>
              </w:rPr>
            </w:pPr>
            <w:r w:rsidRPr="00D52C3A">
              <w:rPr>
                <w:sz w:val="20"/>
                <w:szCs w:val="20"/>
              </w:rPr>
              <w:t>turbulent flow for large Reynolds numbers</w:t>
            </w:r>
          </w:p>
        </w:tc>
        <w:tc>
          <w:tcPr>
            <w:tcW w:w="3402" w:type="dxa"/>
            <w:gridSpan w:val="2"/>
            <w:shd w:val="clear" w:color="auto" w:fill="auto"/>
          </w:tcPr>
          <w:p w14:paraId="6D5F81C1" w14:textId="66075F4E" w:rsidR="00B646B9" w:rsidRPr="00D52C3A" w:rsidRDefault="00B646B9" w:rsidP="000B1DB5">
            <w:pPr>
              <w:jc w:val="both"/>
              <w:rPr>
                <w:sz w:val="20"/>
                <w:szCs w:val="20"/>
              </w:rPr>
            </w:pPr>
            <w:r w:rsidRPr="00D52C3A">
              <w:rPr>
                <w:sz w:val="20"/>
                <w:szCs w:val="20"/>
              </w:rPr>
              <w:t>ID. 4compiling program code</w:t>
            </w:r>
          </w:p>
        </w:tc>
      </w:tr>
      <w:tr w:rsidR="00B20307" w:rsidRPr="00D52C3A" w14:paraId="019F5053" w14:textId="77777777" w:rsidTr="006D295E">
        <w:trPr>
          <w:trHeight w:val="470"/>
        </w:trPr>
        <w:tc>
          <w:tcPr>
            <w:tcW w:w="1701" w:type="dxa"/>
            <w:vMerge/>
          </w:tcPr>
          <w:p w14:paraId="01E72214" w14:textId="77777777" w:rsidR="00B646B9" w:rsidRPr="00D52C3A" w:rsidRDefault="00B646B9" w:rsidP="000B1DB5">
            <w:pPr>
              <w:widowControl w:val="0"/>
              <w:pBdr>
                <w:top w:val="nil"/>
                <w:left w:val="nil"/>
                <w:bottom w:val="nil"/>
                <w:right w:val="nil"/>
                <w:between w:val="nil"/>
              </w:pBdr>
              <w:spacing w:line="276" w:lineRule="auto"/>
              <w:rPr>
                <w:sz w:val="20"/>
                <w:szCs w:val="20"/>
              </w:rPr>
            </w:pPr>
          </w:p>
        </w:tc>
        <w:tc>
          <w:tcPr>
            <w:tcW w:w="8789" w:type="dxa"/>
            <w:gridSpan w:val="7"/>
            <w:shd w:val="clear" w:color="auto" w:fill="auto"/>
          </w:tcPr>
          <w:p w14:paraId="67E2C035" w14:textId="77777777" w:rsidR="00B646B9" w:rsidRPr="00D52C3A" w:rsidRDefault="00B646B9" w:rsidP="00B646B9">
            <w:pPr>
              <w:jc w:val="both"/>
              <w:rPr>
                <w:sz w:val="20"/>
                <w:szCs w:val="20"/>
              </w:rPr>
            </w:pPr>
            <w:r w:rsidRPr="00D52C3A">
              <w:rPr>
                <w:sz w:val="20"/>
                <w:szCs w:val="20"/>
              </w:rPr>
              <w:t>As a result of studying the discipline, the doctoral candidate will be able to independently understand scientific</w:t>
            </w:r>
          </w:p>
          <w:p w14:paraId="43B49405" w14:textId="00F49152" w:rsidR="00B646B9" w:rsidRPr="00D52C3A" w:rsidRDefault="00B646B9" w:rsidP="00B646B9">
            <w:pPr>
              <w:jc w:val="both"/>
              <w:rPr>
                <w:sz w:val="20"/>
                <w:szCs w:val="20"/>
              </w:rPr>
            </w:pPr>
            <w:r w:rsidRPr="00D52C3A">
              <w:rPr>
                <w:sz w:val="20"/>
                <w:szCs w:val="20"/>
              </w:rPr>
              <w:t>articles and independently build models for turbulent flow</w:t>
            </w:r>
          </w:p>
        </w:tc>
      </w:tr>
      <w:tr w:rsidR="00A02A85" w:rsidRPr="00D52C3A"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D52C3A" w:rsidRDefault="00A02A85" w:rsidP="000B1DB5">
            <w:pPr>
              <w:rPr>
                <w:b/>
                <w:sz w:val="20"/>
                <w:szCs w:val="20"/>
              </w:rPr>
            </w:pPr>
            <w:r w:rsidRPr="00D52C3A">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7525362" w14:textId="77777777" w:rsidR="00B646B9" w:rsidRPr="00D52C3A" w:rsidRDefault="00B646B9" w:rsidP="00B646B9">
            <w:pPr>
              <w:rPr>
                <w:b/>
                <w:sz w:val="20"/>
                <w:szCs w:val="20"/>
              </w:rPr>
            </w:pPr>
            <w:r w:rsidRPr="00D52C3A">
              <w:rPr>
                <w:b/>
                <w:sz w:val="20"/>
                <w:szCs w:val="20"/>
              </w:rPr>
              <w:t>Mathematical and computer modeling of physical procces, continuum mechanics, mechanic of fluid,</w:t>
            </w:r>
          </w:p>
          <w:p w14:paraId="1B51A2E3" w14:textId="4C559B29" w:rsidR="00A02A85" w:rsidRPr="00D52C3A" w:rsidRDefault="00B646B9" w:rsidP="00B646B9">
            <w:pPr>
              <w:rPr>
                <w:b/>
                <w:sz w:val="20"/>
                <w:szCs w:val="20"/>
              </w:rPr>
            </w:pPr>
            <w:r w:rsidRPr="00D52C3A">
              <w:rPr>
                <w:b/>
                <w:sz w:val="20"/>
                <w:szCs w:val="20"/>
              </w:rPr>
              <w:t>computational fluid dynamic</w:t>
            </w:r>
          </w:p>
        </w:tc>
      </w:tr>
      <w:tr w:rsidR="00A02A85" w:rsidRPr="00D52C3A"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02A85" w:rsidRPr="00D52C3A" w:rsidRDefault="00A02A85" w:rsidP="000B1DB5">
            <w:pPr>
              <w:rPr>
                <w:b/>
                <w:sz w:val="20"/>
                <w:szCs w:val="20"/>
              </w:rPr>
            </w:pPr>
            <w:r w:rsidRPr="00D52C3A">
              <w:rPr>
                <w:b/>
                <w:sz w:val="20"/>
                <w:szCs w:val="20"/>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77777777" w:rsidR="00A02A85" w:rsidRPr="00D52C3A" w:rsidRDefault="00A02A85" w:rsidP="000B1DB5">
            <w:pPr>
              <w:rPr>
                <w:sz w:val="20"/>
                <w:szCs w:val="20"/>
              </w:rPr>
            </w:pPr>
          </w:p>
        </w:tc>
      </w:tr>
      <w:tr w:rsidR="00A02A85" w:rsidRPr="00D52C3A"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D52C3A" w:rsidRDefault="00D86236" w:rsidP="000B1DB5">
            <w:pPr>
              <w:pBdr>
                <w:top w:val="nil"/>
                <w:left w:val="nil"/>
                <w:bottom w:val="nil"/>
                <w:right w:val="nil"/>
                <w:between w:val="nil"/>
              </w:pBdr>
              <w:rPr>
                <w:bCs/>
                <w:sz w:val="20"/>
                <w:szCs w:val="20"/>
                <w:shd w:val="clear" w:color="auto" w:fill="FFFFFF"/>
              </w:rPr>
            </w:pPr>
            <w:r w:rsidRPr="00D52C3A">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EAE033" w14:textId="77777777" w:rsidR="00B646B9" w:rsidRPr="00D52C3A" w:rsidRDefault="00B646B9" w:rsidP="00B646B9">
            <w:pPr>
              <w:rPr>
                <w:b/>
                <w:bCs/>
                <w:sz w:val="20"/>
                <w:szCs w:val="20"/>
                <w:lang w:val="ru-RU"/>
              </w:rPr>
            </w:pPr>
            <w:r w:rsidRPr="00D52C3A">
              <w:rPr>
                <w:b/>
                <w:bCs/>
                <w:sz w:val="20"/>
                <w:szCs w:val="20"/>
              </w:rPr>
              <w:t>literature</w:t>
            </w:r>
            <w:r w:rsidRPr="00D52C3A">
              <w:rPr>
                <w:b/>
                <w:bCs/>
                <w:sz w:val="20"/>
                <w:szCs w:val="20"/>
                <w:lang w:val="ru-RU"/>
              </w:rPr>
              <w:t>:</w:t>
            </w:r>
          </w:p>
          <w:p w14:paraId="2DA7FEBD" w14:textId="77777777" w:rsidR="00B646B9" w:rsidRPr="00D52C3A" w:rsidRDefault="00B646B9" w:rsidP="00B646B9">
            <w:pPr>
              <w:rPr>
                <w:b/>
                <w:bCs/>
                <w:sz w:val="20"/>
                <w:szCs w:val="20"/>
                <w:lang w:val="ru-RU"/>
              </w:rPr>
            </w:pPr>
            <w:r w:rsidRPr="00D52C3A">
              <w:rPr>
                <w:b/>
                <w:bCs/>
                <w:sz w:val="20"/>
                <w:szCs w:val="20"/>
                <w:lang w:val="ru-RU"/>
              </w:rPr>
              <w:t>1. Монин А.С., Яглом А.М. Статистическая гидромеханика. - М.:Наука,1965. - Ч. 1, - 676 с.</w:t>
            </w:r>
          </w:p>
          <w:p w14:paraId="20E455F4" w14:textId="77777777" w:rsidR="00B646B9" w:rsidRPr="00D52C3A" w:rsidRDefault="00B646B9" w:rsidP="00B646B9">
            <w:pPr>
              <w:rPr>
                <w:b/>
                <w:bCs/>
                <w:sz w:val="20"/>
                <w:szCs w:val="20"/>
                <w:lang w:val="ru-RU"/>
              </w:rPr>
            </w:pPr>
            <w:r w:rsidRPr="00D52C3A">
              <w:rPr>
                <w:b/>
                <w:bCs/>
                <w:sz w:val="20"/>
                <w:szCs w:val="20"/>
                <w:lang w:val="ru-RU"/>
              </w:rPr>
              <w:t>2. Монин А.С., Яглом А.М. Статистическая гидромеханика. - М.:Наука,1965. - Ч. 2 - 686 с.</w:t>
            </w:r>
          </w:p>
          <w:p w14:paraId="72C23B71" w14:textId="77777777" w:rsidR="00B646B9" w:rsidRPr="00D52C3A" w:rsidRDefault="00B646B9" w:rsidP="00B646B9">
            <w:pPr>
              <w:rPr>
                <w:b/>
                <w:bCs/>
                <w:sz w:val="20"/>
                <w:szCs w:val="20"/>
                <w:lang w:val="ru-RU"/>
              </w:rPr>
            </w:pPr>
            <w:r w:rsidRPr="00D52C3A">
              <w:rPr>
                <w:b/>
                <w:bCs/>
                <w:sz w:val="20"/>
                <w:szCs w:val="20"/>
                <w:lang w:val="ru-RU"/>
              </w:rPr>
              <w:t>3. Хинце И.О. Турбулентность. М.:Физматгиз, 1963. - 680 с.</w:t>
            </w:r>
          </w:p>
          <w:p w14:paraId="206F5B09" w14:textId="77777777" w:rsidR="00B646B9" w:rsidRPr="00D52C3A" w:rsidRDefault="00B646B9" w:rsidP="00B646B9">
            <w:pPr>
              <w:rPr>
                <w:b/>
                <w:bCs/>
                <w:sz w:val="20"/>
                <w:szCs w:val="20"/>
                <w:lang w:val="ru-RU"/>
              </w:rPr>
            </w:pPr>
            <w:r w:rsidRPr="00D52C3A">
              <w:rPr>
                <w:b/>
                <w:bCs/>
                <w:sz w:val="20"/>
                <w:szCs w:val="20"/>
                <w:lang w:val="ru-RU"/>
              </w:rPr>
              <w:t>4. Турбулентность. Принципы и применения. - М.: Мир, 1980. - 535 с.</w:t>
            </w:r>
          </w:p>
          <w:p w14:paraId="6B041AD8" w14:textId="77777777" w:rsidR="00B646B9" w:rsidRPr="00D52C3A" w:rsidRDefault="00B646B9" w:rsidP="00B646B9">
            <w:pPr>
              <w:rPr>
                <w:b/>
                <w:bCs/>
                <w:sz w:val="20"/>
                <w:szCs w:val="20"/>
                <w:lang w:val="ru-RU"/>
              </w:rPr>
            </w:pPr>
            <w:r w:rsidRPr="00D52C3A">
              <w:rPr>
                <w:b/>
                <w:bCs/>
                <w:sz w:val="20"/>
                <w:szCs w:val="20"/>
                <w:lang w:val="ru-RU"/>
              </w:rPr>
              <w:t>5. Методы расчета турбулентных течений. - М.: Мир, 1984. -464 с.</w:t>
            </w:r>
          </w:p>
          <w:p w14:paraId="1786C19D" w14:textId="77777777" w:rsidR="00B646B9" w:rsidRPr="00D52C3A" w:rsidRDefault="00B646B9" w:rsidP="00B646B9">
            <w:pPr>
              <w:rPr>
                <w:b/>
                <w:bCs/>
                <w:sz w:val="20"/>
                <w:szCs w:val="20"/>
              </w:rPr>
            </w:pPr>
            <w:r w:rsidRPr="00D52C3A">
              <w:rPr>
                <w:b/>
                <w:bCs/>
                <w:sz w:val="20"/>
                <w:szCs w:val="20"/>
              </w:rPr>
              <w:t>6. Davidson P.A. Turbulense. An Introduction for Scientists and Engineers, OXFORD University Press</w:t>
            </w:r>
          </w:p>
          <w:p w14:paraId="27BE624D" w14:textId="77777777" w:rsidR="00B646B9" w:rsidRPr="00D52C3A" w:rsidRDefault="00B646B9" w:rsidP="00B646B9">
            <w:pPr>
              <w:rPr>
                <w:b/>
                <w:bCs/>
                <w:sz w:val="20"/>
                <w:szCs w:val="20"/>
              </w:rPr>
            </w:pPr>
            <w:r w:rsidRPr="00D52C3A">
              <w:rPr>
                <w:b/>
                <w:bCs/>
                <w:sz w:val="20"/>
                <w:szCs w:val="20"/>
              </w:rPr>
              <w:t>2004. – 678 p.</w:t>
            </w:r>
          </w:p>
          <w:p w14:paraId="4DCDFBA3" w14:textId="77777777" w:rsidR="00B646B9" w:rsidRPr="00D52C3A" w:rsidRDefault="00B646B9" w:rsidP="00B646B9">
            <w:pPr>
              <w:rPr>
                <w:b/>
                <w:bCs/>
                <w:sz w:val="20"/>
                <w:szCs w:val="20"/>
              </w:rPr>
            </w:pPr>
            <w:r w:rsidRPr="00D52C3A">
              <w:rPr>
                <w:b/>
                <w:bCs/>
                <w:sz w:val="20"/>
                <w:szCs w:val="20"/>
              </w:rPr>
              <w:t>7. P.Sagaut,S.Deck,M.Terracol_Multiscale_and_Multiresolution_Approaches_in_Turbulence_Imperial</w:t>
            </w:r>
          </w:p>
          <w:p w14:paraId="723B89FB" w14:textId="77777777" w:rsidR="00B646B9" w:rsidRPr="00D52C3A" w:rsidRDefault="00B646B9" w:rsidP="00B646B9">
            <w:pPr>
              <w:rPr>
                <w:b/>
                <w:bCs/>
                <w:sz w:val="20"/>
                <w:szCs w:val="20"/>
                <w:lang w:val="ru-RU"/>
              </w:rPr>
            </w:pPr>
            <w:r w:rsidRPr="00D52C3A">
              <w:rPr>
                <w:b/>
                <w:bCs/>
                <w:sz w:val="20"/>
                <w:szCs w:val="20"/>
              </w:rPr>
              <w:t>College</w:t>
            </w:r>
            <w:r w:rsidRPr="00D52C3A">
              <w:rPr>
                <w:b/>
                <w:bCs/>
                <w:sz w:val="20"/>
                <w:szCs w:val="20"/>
                <w:lang w:val="ru-RU"/>
              </w:rPr>
              <w:t xml:space="preserve"> </w:t>
            </w:r>
            <w:r w:rsidRPr="00D52C3A">
              <w:rPr>
                <w:b/>
                <w:bCs/>
                <w:sz w:val="20"/>
                <w:szCs w:val="20"/>
              </w:rPr>
              <w:t>Press</w:t>
            </w:r>
            <w:r w:rsidRPr="00D52C3A">
              <w:rPr>
                <w:b/>
                <w:bCs/>
                <w:sz w:val="20"/>
                <w:szCs w:val="20"/>
                <w:lang w:val="ru-RU"/>
              </w:rPr>
              <w:t xml:space="preserve"> 2006. – 356 </w:t>
            </w:r>
            <w:r w:rsidRPr="00D52C3A">
              <w:rPr>
                <w:b/>
                <w:bCs/>
                <w:sz w:val="20"/>
                <w:szCs w:val="20"/>
              </w:rPr>
              <w:t>p</w:t>
            </w:r>
            <w:r w:rsidRPr="00D52C3A">
              <w:rPr>
                <w:b/>
                <w:bCs/>
                <w:sz w:val="20"/>
                <w:szCs w:val="20"/>
                <w:lang w:val="ru-RU"/>
              </w:rPr>
              <w:t>.</w:t>
            </w:r>
          </w:p>
          <w:p w14:paraId="7129665B" w14:textId="77777777" w:rsidR="00B646B9" w:rsidRPr="00D52C3A" w:rsidRDefault="00B646B9" w:rsidP="00B646B9">
            <w:pPr>
              <w:rPr>
                <w:b/>
                <w:bCs/>
                <w:sz w:val="20"/>
                <w:szCs w:val="20"/>
                <w:lang w:val="ru-RU"/>
              </w:rPr>
            </w:pPr>
            <w:r w:rsidRPr="00D52C3A">
              <w:rPr>
                <w:b/>
                <w:bCs/>
                <w:sz w:val="20"/>
                <w:szCs w:val="20"/>
                <w:lang w:val="ru-RU"/>
              </w:rPr>
              <w:t>8. Жумагулов Б.Т., Абдибеков У.С., Исахов А.А. Основы математического и компьютерного</w:t>
            </w:r>
          </w:p>
          <w:p w14:paraId="5C489AC8" w14:textId="77777777" w:rsidR="00B646B9" w:rsidRPr="00D52C3A" w:rsidRDefault="00B646B9" w:rsidP="00B646B9">
            <w:pPr>
              <w:rPr>
                <w:b/>
                <w:bCs/>
                <w:sz w:val="20"/>
                <w:szCs w:val="20"/>
                <w:lang w:val="ru-RU"/>
              </w:rPr>
            </w:pPr>
            <w:r w:rsidRPr="00D52C3A">
              <w:rPr>
                <w:b/>
                <w:bCs/>
                <w:sz w:val="20"/>
                <w:szCs w:val="20"/>
                <w:lang w:val="ru-RU"/>
              </w:rPr>
              <w:t>моделирования естественно-физических процессов. Алматы, Қазақ университеті, 2014, -206</w:t>
            </w:r>
          </w:p>
          <w:p w14:paraId="6866CFE2" w14:textId="77777777" w:rsidR="00B646B9" w:rsidRPr="00D52C3A" w:rsidRDefault="00B646B9" w:rsidP="00B646B9">
            <w:pPr>
              <w:rPr>
                <w:b/>
                <w:bCs/>
                <w:sz w:val="20"/>
                <w:szCs w:val="20"/>
              </w:rPr>
            </w:pPr>
            <w:r w:rsidRPr="00D52C3A">
              <w:rPr>
                <w:b/>
                <w:bCs/>
                <w:sz w:val="20"/>
                <w:szCs w:val="20"/>
              </w:rPr>
              <w:lastRenderedPageBreak/>
              <w:t>стр.</w:t>
            </w:r>
          </w:p>
          <w:p w14:paraId="4B41FA27" w14:textId="77777777" w:rsidR="00B646B9" w:rsidRPr="00D52C3A" w:rsidRDefault="00B646B9" w:rsidP="00B646B9">
            <w:pPr>
              <w:rPr>
                <w:b/>
                <w:bCs/>
                <w:sz w:val="20"/>
                <w:szCs w:val="20"/>
              </w:rPr>
            </w:pPr>
            <w:r w:rsidRPr="00D52C3A">
              <w:rPr>
                <w:b/>
                <w:bCs/>
                <w:sz w:val="20"/>
                <w:szCs w:val="20"/>
              </w:rPr>
              <w:t>Internet-resources: Additional educational material, lecture and practical classes, CDS assignments are</w:t>
            </w:r>
          </w:p>
          <w:p w14:paraId="56112C75" w14:textId="3D2676F8" w:rsidR="00A02A85" w:rsidRPr="00D52C3A" w:rsidRDefault="00B646B9" w:rsidP="00B646B9">
            <w:pPr>
              <w:pBdr>
                <w:top w:val="nil"/>
                <w:left w:val="nil"/>
                <w:bottom w:val="nil"/>
                <w:right w:val="nil"/>
                <w:between w:val="nil"/>
              </w:pBdr>
              <w:rPr>
                <w:sz w:val="20"/>
                <w:szCs w:val="20"/>
                <w:lang w:val="kk-KZ"/>
              </w:rPr>
            </w:pPr>
            <w:r w:rsidRPr="00D52C3A">
              <w:rPr>
                <w:b/>
                <w:bCs/>
                <w:sz w:val="20"/>
                <w:szCs w:val="20"/>
              </w:rPr>
              <w:t>uploaded to the teaching materials section of the univer.kaznu.kz website.</w:t>
            </w:r>
          </w:p>
        </w:tc>
      </w:tr>
    </w:tbl>
    <w:p w14:paraId="10F6F5FC" w14:textId="728AC2A2" w:rsidR="00A02A85" w:rsidRPr="00D52C3A" w:rsidRDefault="00A02A85" w:rsidP="00A02A85">
      <w:pPr>
        <w:widowControl w:val="0"/>
        <w:pBdr>
          <w:top w:val="nil"/>
          <w:left w:val="nil"/>
          <w:bottom w:val="nil"/>
          <w:right w:val="nil"/>
          <w:between w:val="nil"/>
        </w:pBdr>
        <w:spacing w:line="276" w:lineRule="auto"/>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B20307" w:rsidRPr="00D52C3A" w14:paraId="44667642" w14:textId="77777777" w:rsidTr="00B646B9">
        <w:trPr>
          <w:trHeight w:val="4072"/>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Pr="00D52C3A" w:rsidRDefault="00A02A85" w:rsidP="004E7FA2">
            <w:pPr>
              <w:rPr>
                <w:b/>
                <w:sz w:val="20"/>
                <w:szCs w:val="20"/>
              </w:rPr>
            </w:pPr>
            <w:r w:rsidRPr="00D52C3A">
              <w:rPr>
                <w:b/>
                <w:sz w:val="20"/>
                <w:szCs w:val="20"/>
              </w:rPr>
              <w:t>Academic</w:t>
            </w:r>
          </w:p>
          <w:p w14:paraId="6858E0EC" w14:textId="269B7E90" w:rsidR="00A02A85" w:rsidRPr="00D52C3A" w:rsidRDefault="000267FB" w:rsidP="004E7FA2">
            <w:pPr>
              <w:rPr>
                <w:b/>
                <w:sz w:val="20"/>
                <w:szCs w:val="20"/>
              </w:rPr>
            </w:pPr>
            <w:r w:rsidRPr="00D52C3A">
              <w:rPr>
                <w:b/>
                <w:sz w:val="20"/>
                <w:szCs w:val="20"/>
                <w:lang w:val="en-US"/>
              </w:rPr>
              <w:t>course</w:t>
            </w:r>
            <w:r w:rsidR="00A02A85" w:rsidRPr="00D52C3A">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0793AA86" w14:textId="77777777" w:rsidR="00B646B9" w:rsidRPr="00D52C3A" w:rsidRDefault="00B646B9" w:rsidP="00B646B9">
            <w:pPr>
              <w:jc w:val="both"/>
              <w:rPr>
                <w:sz w:val="20"/>
                <w:szCs w:val="20"/>
              </w:rPr>
            </w:pPr>
            <w:r w:rsidRPr="00D52C3A">
              <w:rPr>
                <w:sz w:val="20"/>
                <w:szCs w:val="20"/>
              </w:rPr>
              <w:t>Academic Behavior Rules:</w:t>
            </w:r>
          </w:p>
          <w:p w14:paraId="47018895" w14:textId="77777777" w:rsidR="00B646B9" w:rsidRPr="00D52C3A" w:rsidRDefault="00B646B9" w:rsidP="00B646B9">
            <w:pPr>
              <w:jc w:val="both"/>
              <w:rPr>
                <w:sz w:val="20"/>
                <w:szCs w:val="20"/>
              </w:rPr>
            </w:pPr>
            <w:r w:rsidRPr="00D52C3A">
              <w:rPr>
                <w:sz w:val="20"/>
                <w:szCs w:val="20"/>
              </w:rPr>
              <w:t>All students have to register at the MOOC. The deadlines for completing the modules of the online course must be strictly</w:t>
            </w:r>
          </w:p>
          <w:p w14:paraId="20E194EC" w14:textId="77777777" w:rsidR="00B646B9" w:rsidRPr="00D52C3A" w:rsidRDefault="00B646B9" w:rsidP="00B646B9">
            <w:pPr>
              <w:jc w:val="both"/>
              <w:rPr>
                <w:sz w:val="20"/>
                <w:szCs w:val="20"/>
              </w:rPr>
            </w:pPr>
            <w:r w:rsidRPr="00D52C3A">
              <w:rPr>
                <w:sz w:val="20"/>
                <w:szCs w:val="20"/>
              </w:rPr>
              <w:t>observed in accordance with the discipline study schedule.</w:t>
            </w:r>
          </w:p>
          <w:p w14:paraId="091ADE94" w14:textId="77777777" w:rsidR="00B646B9" w:rsidRPr="00D52C3A" w:rsidRDefault="00B646B9" w:rsidP="00B646B9">
            <w:pPr>
              <w:jc w:val="both"/>
              <w:rPr>
                <w:sz w:val="20"/>
                <w:szCs w:val="20"/>
              </w:rPr>
            </w:pPr>
            <w:r w:rsidRPr="00D52C3A">
              <w:rPr>
                <w:sz w:val="20"/>
                <w:szCs w:val="20"/>
              </w:rPr>
              <w:t>ATTENTION! Non-compliance with deadlines leads to loss of points! The deadline of each task is indicated in the</w:t>
            </w:r>
          </w:p>
          <w:p w14:paraId="66D99A1F" w14:textId="77777777" w:rsidR="00B646B9" w:rsidRPr="00D52C3A" w:rsidRDefault="00B646B9" w:rsidP="00B646B9">
            <w:pPr>
              <w:jc w:val="both"/>
              <w:rPr>
                <w:sz w:val="20"/>
                <w:szCs w:val="20"/>
              </w:rPr>
            </w:pPr>
            <w:r w:rsidRPr="00D52C3A">
              <w:rPr>
                <w:sz w:val="20"/>
                <w:szCs w:val="20"/>
              </w:rPr>
              <w:t>calendar (schedule) of implementation of the content of the curriculum, as well as in the MOOC.</w:t>
            </w:r>
          </w:p>
          <w:p w14:paraId="44FA869B" w14:textId="77777777" w:rsidR="00B646B9" w:rsidRPr="00D52C3A" w:rsidRDefault="00B646B9" w:rsidP="00B646B9">
            <w:pPr>
              <w:jc w:val="both"/>
              <w:rPr>
                <w:sz w:val="20"/>
                <w:szCs w:val="20"/>
              </w:rPr>
            </w:pPr>
            <w:r w:rsidRPr="00D52C3A">
              <w:rPr>
                <w:sz w:val="20"/>
                <w:szCs w:val="20"/>
              </w:rPr>
              <w:t>Academic values:</w:t>
            </w:r>
          </w:p>
          <w:p w14:paraId="694E42E8" w14:textId="77777777" w:rsidR="007A68F5" w:rsidRPr="00D52C3A" w:rsidRDefault="00B646B9" w:rsidP="00B646B9">
            <w:pPr>
              <w:jc w:val="both"/>
              <w:rPr>
                <w:sz w:val="20"/>
                <w:szCs w:val="20"/>
              </w:rPr>
            </w:pPr>
            <w:r w:rsidRPr="00D52C3A">
              <w:rPr>
                <w:sz w:val="20"/>
                <w:szCs w:val="20"/>
              </w:rPr>
              <w:t>- Practical trainings/laboratories, IWS should be independent, creative.</w:t>
            </w:r>
          </w:p>
          <w:p w14:paraId="5AF85FDB" w14:textId="77777777" w:rsidR="00B646B9" w:rsidRPr="00D52C3A" w:rsidRDefault="00B646B9" w:rsidP="00B646B9">
            <w:pPr>
              <w:jc w:val="both"/>
              <w:rPr>
                <w:sz w:val="20"/>
                <w:szCs w:val="20"/>
              </w:rPr>
            </w:pPr>
            <w:r w:rsidRPr="00D52C3A">
              <w:rPr>
                <w:sz w:val="20"/>
                <w:szCs w:val="20"/>
              </w:rPr>
              <w:t>- Plagiarism, forgery, cheating at all stages of control are unacceptable.</w:t>
            </w:r>
          </w:p>
          <w:p w14:paraId="6DC21628" w14:textId="665CBD27" w:rsidR="00B646B9" w:rsidRPr="00D52C3A" w:rsidRDefault="00B646B9" w:rsidP="00B646B9">
            <w:pPr>
              <w:jc w:val="both"/>
              <w:rPr>
                <w:sz w:val="20"/>
                <w:szCs w:val="20"/>
              </w:rPr>
            </w:pPr>
            <w:r w:rsidRPr="00D52C3A">
              <w:rPr>
                <w:sz w:val="20"/>
                <w:szCs w:val="20"/>
              </w:rPr>
              <w:t xml:space="preserve">- Students with disabilities can receive counseling at e-mail </w:t>
            </w:r>
            <w:hyperlink r:id="rId11" w:history="1">
              <w:r w:rsidRPr="00D52C3A">
                <w:rPr>
                  <w:rStyle w:val="af9"/>
                  <w:sz w:val="20"/>
                  <w:szCs w:val="20"/>
                </w:rPr>
                <w:t>uali@kaznu.kz</w:t>
              </w:r>
            </w:hyperlink>
          </w:p>
          <w:p w14:paraId="1A23E476" w14:textId="77777777" w:rsidR="00B646B9" w:rsidRPr="00D52C3A" w:rsidRDefault="00B646B9" w:rsidP="00B646B9">
            <w:pPr>
              <w:autoSpaceDE w:val="0"/>
              <w:autoSpaceDN w:val="0"/>
              <w:adjustRightInd w:val="0"/>
              <w:rPr>
                <w:b/>
                <w:bCs/>
                <w:sz w:val="20"/>
                <w:szCs w:val="20"/>
                <w:lang w:val="en-US"/>
              </w:rPr>
            </w:pPr>
            <w:r w:rsidRPr="00D52C3A">
              <w:rPr>
                <w:b/>
                <w:bCs/>
                <w:sz w:val="20"/>
                <w:szCs w:val="20"/>
                <w:lang w:val="en-US"/>
              </w:rPr>
              <w:t>Criteria-based evaluation:</w:t>
            </w:r>
          </w:p>
          <w:p w14:paraId="6E0038AA" w14:textId="77777777" w:rsidR="00B646B9" w:rsidRPr="00D52C3A" w:rsidRDefault="00B646B9" w:rsidP="00B646B9">
            <w:pPr>
              <w:autoSpaceDE w:val="0"/>
              <w:autoSpaceDN w:val="0"/>
              <w:adjustRightInd w:val="0"/>
              <w:rPr>
                <w:sz w:val="20"/>
                <w:szCs w:val="20"/>
                <w:lang w:val="en-US"/>
              </w:rPr>
            </w:pPr>
            <w:r w:rsidRPr="00D52C3A">
              <w:rPr>
                <w:sz w:val="20"/>
                <w:szCs w:val="20"/>
                <w:lang w:val="en-US"/>
              </w:rPr>
              <w:t>assessment of learning outcomes in relation to descriptors (verification of the formation of competencies in midterm</w:t>
            </w:r>
          </w:p>
          <w:p w14:paraId="198ABBA2" w14:textId="77777777" w:rsidR="00B646B9" w:rsidRPr="00D52C3A" w:rsidRDefault="00B646B9" w:rsidP="00B646B9">
            <w:pPr>
              <w:autoSpaceDE w:val="0"/>
              <w:autoSpaceDN w:val="0"/>
              <w:adjustRightInd w:val="0"/>
              <w:rPr>
                <w:sz w:val="20"/>
                <w:szCs w:val="20"/>
                <w:lang w:val="en-US"/>
              </w:rPr>
            </w:pPr>
            <w:r w:rsidRPr="00D52C3A">
              <w:rPr>
                <w:sz w:val="20"/>
                <w:szCs w:val="20"/>
                <w:lang w:val="en-US"/>
              </w:rPr>
              <w:t>control and exams).</w:t>
            </w:r>
          </w:p>
          <w:p w14:paraId="62B13C62" w14:textId="7A4D02A6" w:rsidR="00B646B9" w:rsidRPr="00D52C3A" w:rsidRDefault="00B646B9" w:rsidP="00B646B9">
            <w:pPr>
              <w:jc w:val="both"/>
              <w:rPr>
                <w:sz w:val="20"/>
                <w:szCs w:val="20"/>
                <w:lang w:val="en-US"/>
              </w:rPr>
            </w:pPr>
            <w:r w:rsidRPr="00D52C3A">
              <w:rPr>
                <w:b/>
                <w:bCs/>
                <w:sz w:val="20"/>
                <w:szCs w:val="20"/>
                <w:lang w:val="en-US"/>
              </w:rPr>
              <w:t xml:space="preserve">Summative evaluation: </w:t>
            </w:r>
            <w:r w:rsidRPr="00D52C3A">
              <w:rPr>
                <w:sz w:val="20"/>
                <w:szCs w:val="20"/>
                <w:lang w:val="en-US"/>
              </w:rPr>
              <w:t>assessment of work activity in an audience (at a webinar); assessment of the completed task.</w:t>
            </w:r>
          </w:p>
        </w:tc>
      </w:tr>
      <w:tr w:rsidR="006A6C8C" w:rsidRPr="00D52C3A"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D52C3A" w:rsidRDefault="00DE4C44" w:rsidP="002F2C36">
            <w:pPr>
              <w:jc w:val="center"/>
              <w:rPr>
                <w:b/>
                <w:bCs/>
                <w:sz w:val="20"/>
                <w:szCs w:val="20"/>
              </w:rPr>
            </w:pPr>
            <w:r w:rsidRPr="00D52C3A">
              <w:rPr>
                <w:b/>
                <w:bCs/>
                <w:sz w:val="20"/>
                <w:szCs w:val="20"/>
              </w:rPr>
              <w:t>INFORMATION ABOUT TEACHING, LEARNING AND ASSESSMENT</w:t>
            </w:r>
          </w:p>
        </w:tc>
      </w:tr>
      <w:tr w:rsidR="00E06636" w:rsidRPr="00D52C3A"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D52C3A" w:rsidRDefault="006A7FC8" w:rsidP="006A7FC8">
            <w:pPr>
              <w:jc w:val="both"/>
              <w:rPr>
                <w:b/>
                <w:bCs/>
                <w:sz w:val="20"/>
                <w:szCs w:val="20"/>
              </w:rPr>
            </w:pPr>
            <w:r w:rsidRPr="00D52C3A">
              <w:rPr>
                <w:b/>
                <w:bCs/>
                <w:sz w:val="20"/>
                <w:szCs w:val="20"/>
              </w:rPr>
              <w:t>Score-rating</w:t>
            </w:r>
            <w:r w:rsidR="009556BB" w:rsidRPr="00D52C3A">
              <w:rPr>
                <w:b/>
                <w:bCs/>
                <w:sz w:val="20"/>
                <w:szCs w:val="20"/>
              </w:rPr>
              <w:t xml:space="preserve"> </w:t>
            </w:r>
            <w:r w:rsidRPr="00D52C3A">
              <w:rPr>
                <w:b/>
                <w:bCs/>
                <w:sz w:val="20"/>
                <w:szCs w:val="20"/>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D52C3A" w:rsidRDefault="00A471CF" w:rsidP="00594573">
            <w:pPr>
              <w:jc w:val="both"/>
              <w:rPr>
                <w:b/>
                <w:bCs/>
                <w:sz w:val="20"/>
                <w:szCs w:val="20"/>
              </w:rPr>
            </w:pPr>
            <w:r w:rsidRPr="00D52C3A">
              <w:rPr>
                <w:b/>
                <w:sz w:val="20"/>
                <w:szCs w:val="20"/>
              </w:rPr>
              <w:t>Assessment Methods</w:t>
            </w:r>
          </w:p>
        </w:tc>
      </w:tr>
      <w:tr w:rsidR="00384CD8" w:rsidRPr="00D52C3A"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D52C3A" w:rsidRDefault="00384CD8" w:rsidP="00753B50">
            <w:pPr>
              <w:rPr>
                <w:b/>
                <w:bCs/>
                <w:sz w:val="20"/>
                <w:szCs w:val="20"/>
              </w:rPr>
            </w:pPr>
            <w:r w:rsidRPr="00D52C3A">
              <w:rPr>
                <w:b/>
                <w:bCs/>
                <w:sz w:val="20"/>
                <w:szCs w:val="20"/>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D52C3A" w:rsidRDefault="00384CD8" w:rsidP="00753B50">
            <w:pPr>
              <w:jc w:val="both"/>
              <w:rPr>
                <w:b/>
                <w:bCs/>
                <w:sz w:val="20"/>
                <w:szCs w:val="20"/>
              </w:rPr>
            </w:pPr>
            <w:r w:rsidRPr="00D52C3A">
              <w:rPr>
                <w:b/>
                <w:bCs/>
                <w:sz w:val="20"/>
                <w:szCs w:val="20"/>
              </w:rPr>
              <w:t>Digital</w:t>
            </w:r>
          </w:p>
          <w:p w14:paraId="352BAFE5" w14:textId="77777777" w:rsidR="00BE3F4E" w:rsidRPr="00D52C3A" w:rsidRDefault="00BE3F4E" w:rsidP="00753B50">
            <w:pPr>
              <w:rPr>
                <w:b/>
                <w:bCs/>
                <w:sz w:val="20"/>
                <w:szCs w:val="20"/>
              </w:rPr>
            </w:pPr>
            <w:r w:rsidRPr="00D52C3A">
              <w:rPr>
                <w:b/>
                <w:bCs/>
                <w:sz w:val="20"/>
                <w:szCs w:val="20"/>
              </w:rPr>
              <w:t>equivalent</w:t>
            </w:r>
          </w:p>
          <w:p w14:paraId="0B250007" w14:textId="380E602D" w:rsidR="008939ED" w:rsidRPr="00D52C3A" w:rsidRDefault="008939ED" w:rsidP="00753B50">
            <w:pPr>
              <w:rPr>
                <w:b/>
                <w:bCs/>
                <w:sz w:val="20"/>
                <w:szCs w:val="20"/>
              </w:rPr>
            </w:pPr>
            <w:r w:rsidRPr="00D52C3A">
              <w:rPr>
                <w:b/>
                <w:bCs/>
                <w:sz w:val="20"/>
                <w:szCs w:val="20"/>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Pr="00D52C3A" w:rsidRDefault="00854136" w:rsidP="00753B50">
            <w:pPr>
              <w:rPr>
                <w:b/>
                <w:bCs/>
                <w:sz w:val="20"/>
                <w:szCs w:val="20"/>
              </w:rPr>
            </w:pPr>
            <w:r w:rsidRPr="00D52C3A">
              <w:rPr>
                <w:b/>
                <w:bCs/>
                <w:sz w:val="20"/>
                <w:szCs w:val="20"/>
              </w:rPr>
              <w:t>points,</w:t>
            </w:r>
          </w:p>
          <w:p w14:paraId="257EBD2C" w14:textId="667311B0" w:rsidR="00384CD8" w:rsidRPr="00D52C3A" w:rsidRDefault="00384CD8" w:rsidP="00753B50">
            <w:pPr>
              <w:rPr>
                <w:sz w:val="20"/>
                <w:szCs w:val="20"/>
              </w:rPr>
            </w:pPr>
            <w:r w:rsidRPr="00D52C3A">
              <w:rPr>
                <w:b/>
                <w:bCs/>
                <w:sz w:val="20"/>
                <w:szCs w:val="20"/>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D52C3A" w:rsidRDefault="00854136" w:rsidP="00753B50">
            <w:pPr>
              <w:rPr>
                <w:sz w:val="20"/>
                <w:szCs w:val="20"/>
              </w:rPr>
            </w:pPr>
            <w:r w:rsidRPr="00D52C3A">
              <w:rPr>
                <w:b/>
                <w:bCs/>
                <w:sz w:val="20"/>
                <w:szCs w:val="20"/>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D52C3A" w:rsidRDefault="00384CD8" w:rsidP="002A6C44">
            <w:pPr>
              <w:jc w:val="both"/>
              <w:rPr>
                <w:sz w:val="20"/>
                <w:szCs w:val="20"/>
              </w:rPr>
            </w:pPr>
            <w:r w:rsidRPr="00D52C3A">
              <w:rPr>
                <w:b/>
                <w:sz w:val="20"/>
                <w:szCs w:val="20"/>
              </w:rPr>
              <w:t xml:space="preserve">Criteria-based assessment </w:t>
            </w:r>
            <w:r w:rsidRPr="00D52C3A">
              <w:rPr>
                <w:bCs/>
                <w:sz w:val="20"/>
                <w:szCs w:val="20"/>
              </w:rPr>
              <w:t xml:space="preserve">is </w:t>
            </w:r>
            <w:r w:rsidRPr="00D52C3A">
              <w:rPr>
                <w:sz w:val="20"/>
                <w:szCs w:val="20"/>
              </w:rPr>
              <w:t>the process of correlating actual learning outcomes with expected learning outcomes based on clearly defined criteria. Based on formative and summative assessment.</w:t>
            </w:r>
          </w:p>
          <w:p w14:paraId="2C87C24C" w14:textId="407C3C2C" w:rsidR="00D534C1" w:rsidRPr="00D52C3A" w:rsidRDefault="00384CD8" w:rsidP="004065C8">
            <w:pPr>
              <w:jc w:val="both"/>
              <w:rPr>
                <w:sz w:val="20"/>
                <w:szCs w:val="20"/>
              </w:rPr>
            </w:pPr>
            <w:r w:rsidRPr="00D52C3A">
              <w:rPr>
                <w:b/>
                <w:bCs/>
                <w:sz w:val="20"/>
                <w:szCs w:val="20"/>
              </w:rPr>
              <w:t xml:space="preserve">Formative assessment is </w:t>
            </w:r>
            <w:r w:rsidR="00E81CB3" w:rsidRPr="00D52C3A">
              <w:rPr>
                <w:sz w:val="20"/>
                <w:szCs w:val="20"/>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sidRPr="00D52C3A">
              <w:rPr>
                <w:sz w:val="20"/>
                <w:szCs w:val="20"/>
              </w:rPr>
              <w:t>sro</w:t>
            </w:r>
            <w:r w:rsidR="00E81CB3" w:rsidRPr="00D52C3A">
              <w:rPr>
                <w:sz w:val="20"/>
                <w:szCs w:val="20"/>
              </w:rPr>
              <w:t>om during lectures, seminars, practical exercises (discussions, quizzes, debates, round tables, laboratory work, etc.) are evaluated. Acquired knowledge and competencies are assessed.</w:t>
            </w:r>
          </w:p>
          <w:p w14:paraId="1B6B1776" w14:textId="0BEF1B3C" w:rsidR="00665FD2" w:rsidRPr="00D52C3A" w:rsidRDefault="00384CD8" w:rsidP="004065C8">
            <w:pPr>
              <w:jc w:val="both"/>
              <w:rPr>
                <w:sz w:val="20"/>
                <w:szCs w:val="20"/>
              </w:rPr>
            </w:pPr>
            <w:r w:rsidRPr="00D52C3A">
              <w:rPr>
                <w:b/>
                <w:sz w:val="20"/>
                <w:szCs w:val="20"/>
              </w:rPr>
              <w:t xml:space="preserve">Summative assessment </w:t>
            </w:r>
            <w:r w:rsidR="009746F5" w:rsidRPr="00D52C3A">
              <w:rPr>
                <w:bCs/>
                <w:sz w:val="20"/>
                <w:szCs w:val="20"/>
              </w:rPr>
              <w:t>-</w:t>
            </w:r>
            <w:r w:rsidR="009746F5" w:rsidRPr="00D52C3A">
              <w:rPr>
                <w:b/>
                <w:sz w:val="20"/>
                <w:szCs w:val="20"/>
              </w:rPr>
              <w:t xml:space="preserve"> </w:t>
            </w:r>
            <w:r w:rsidR="009746F5" w:rsidRPr="00D52C3A">
              <w:rPr>
                <w:bCs/>
                <w:sz w:val="20"/>
                <w:szCs w:val="20"/>
              </w:rPr>
              <w:t xml:space="preserve">type of assessment, which is carried out upon completion of the study of the section in accordance with the program of the </w:t>
            </w:r>
            <w:r w:rsidR="00974B6A" w:rsidRPr="00D52C3A">
              <w:rPr>
                <w:bCs/>
                <w:sz w:val="20"/>
                <w:szCs w:val="20"/>
                <w:lang w:val="en-US"/>
              </w:rPr>
              <w:t>course</w:t>
            </w:r>
            <w:r w:rsidR="009746F5" w:rsidRPr="00D52C3A">
              <w:rPr>
                <w:bCs/>
                <w:sz w:val="20"/>
                <w:szCs w:val="20"/>
              </w:rPr>
              <w:t>.</w:t>
            </w:r>
            <w:r w:rsidRPr="00D52C3A">
              <w:rPr>
                <w:b/>
                <w:sz w:val="20"/>
                <w:szCs w:val="20"/>
              </w:rPr>
              <w:t xml:space="preserve"> </w:t>
            </w:r>
            <w:r w:rsidRPr="00D52C3A">
              <w:rPr>
                <w:bCs/>
                <w:sz w:val="20"/>
                <w:szCs w:val="20"/>
              </w:rPr>
              <w:t xml:space="preserve">Conducted 3-4 times per semester when performing </w:t>
            </w:r>
            <w:r w:rsidR="006C54BB" w:rsidRPr="00D52C3A">
              <w:rPr>
                <w:bCs/>
                <w:sz w:val="20"/>
                <w:szCs w:val="20"/>
              </w:rPr>
              <w:t>IWS</w:t>
            </w:r>
            <w:r w:rsidRPr="00D52C3A">
              <w:rPr>
                <w:bCs/>
                <w:sz w:val="20"/>
                <w:szCs w:val="20"/>
              </w:rPr>
              <w:t>.</w:t>
            </w:r>
            <w:r w:rsidRPr="00D52C3A">
              <w:rPr>
                <w:sz w:val="20"/>
                <w:szCs w:val="20"/>
              </w:rPr>
              <w:t xml:space="preserve"> This is the assessment of mastering the expected learning outcomes in relation to the descriptors. Allows you to determine and fix the level of mastering the </w:t>
            </w:r>
            <w:r w:rsidR="00EB4295" w:rsidRPr="00D52C3A">
              <w:rPr>
                <w:bCs/>
                <w:sz w:val="20"/>
                <w:szCs w:val="20"/>
                <w:lang w:val="en-US"/>
              </w:rPr>
              <w:t>course</w:t>
            </w:r>
            <w:r w:rsidRPr="00D52C3A">
              <w:rPr>
                <w:sz w:val="20"/>
                <w:szCs w:val="20"/>
              </w:rPr>
              <w:t xml:space="preserve"> for a certain period. Learning outcomes are evaluated.</w:t>
            </w:r>
          </w:p>
        </w:tc>
      </w:tr>
      <w:tr w:rsidR="000E3AA2" w:rsidRPr="00D52C3A"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D52C3A" w:rsidRDefault="000E3AA2" w:rsidP="00753B50">
            <w:pPr>
              <w:jc w:val="both"/>
              <w:rPr>
                <w:b/>
                <w:sz w:val="20"/>
                <w:szCs w:val="20"/>
                <w:highlight w:val="green"/>
              </w:rPr>
            </w:pPr>
            <w:r w:rsidRPr="00D52C3A">
              <w:rPr>
                <w:sz w:val="20"/>
                <w:szCs w:val="20"/>
                <w:lang w:val="en-US"/>
              </w:rPr>
              <w:t>A</w:t>
            </w:r>
          </w:p>
        </w:tc>
        <w:tc>
          <w:tcPr>
            <w:tcW w:w="1134" w:type="dxa"/>
            <w:gridSpan w:val="2"/>
            <w:tcBorders>
              <w:left w:val="single" w:sz="4" w:space="0" w:color="000000"/>
              <w:right w:val="single" w:sz="4" w:space="0" w:color="000000"/>
            </w:tcBorders>
          </w:tcPr>
          <w:p w14:paraId="1DC2FC3F" w14:textId="61CFB26E" w:rsidR="000E3AA2" w:rsidRPr="00D52C3A" w:rsidRDefault="000E3AA2" w:rsidP="00753B50">
            <w:pPr>
              <w:jc w:val="both"/>
              <w:rPr>
                <w:b/>
                <w:sz w:val="20"/>
                <w:szCs w:val="20"/>
                <w:highlight w:val="green"/>
              </w:rPr>
            </w:pPr>
            <w:r w:rsidRPr="00D52C3A">
              <w:rPr>
                <w:sz w:val="20"/>
                <w:szCs w:val="20"/>
                <w:lang w:val="en-US"/>
              </w:rPr>
              <w:t xml:space="preserve">4.0 </w:t>
            </w:r>
            <w:r w:rsidRPr="00D52C3A">
              <w:rPr>
                <w:sz w:val="20"/>
                <w:szCs w:val="20"/>
              </w:rPr>
              <w:t>_</w:t>
            </w:r>
          </w:p>
        </w:tc>
        <w:tc>
          <w:tcPr>
            <w:tcW w:w="1134" w:type="dxa"/>
            <w:tcBorders>
              <w:left w:val="single" w:sz="4" w:space="0" w:color="000000"/>
              <w:right w:val="single" w:sz="4" w:space="0" w:color="000000"/>
            </w:tcBorders>
          </w:tcPr>
          <w:p w14:paraId="5C53D05B" w14:textId="77FD1ED1" w:rsidR="000E3AA2" w:rsidRPr="00D52C3A" w:rsidRDefault="000E3AA2" w:rsidP="00753B50">
            <w:pPr>
              <w:jc w:val="both"/>
              <w:rPr>
                <w:b/>
                <w:sz w:val="20"/>
                <w:szCs w:val="20"/>
                <w:highlight w:val="green"/>
              </w:rPr>
            </w:pPr>
            <w:r w:rsidRPr="00D52C3A">
              <w:rPr>
                <w:sz w:val="20"/>
                <w:szCs w:val="20"/>
                <w:lang w:val="en-US"/>
              </w:rPr>
              <w:t>95-100</w:t>
            </w:r>
          </w:p>
        </w:tc>
        <w:tc>
          <w:tcPr>
            <w:tcW w:w="1985" w:type="dxa"/>
            <w:vMerge w:val="restart"/>
            <w:tcBorders>
              <w:left w:val="single" w:sz="4" w:space="0" w:color="000000"/>
              <w:right w:val="single" w:sz="4" w:space="0" w:color="000000"/>
            </w:tcBorders>
          </w:tcPr>
          <w:p w14:paraId="7F7F0905" w14:textId="703231BF" w:rsidR="000E3AA2" w:rsidRPr="00D52C3A" w:rsidRDefault="000E3AA2" w:rsidP="00753B50">
            <w:pPr>
              <w:jc w:val="both"/>
              <w:rPr>
                <w:b/>
                <w:sz w:val="20"/>
                <w:szCs w:val="20"/>
                <w:highlight w:val="green"/>
              </w:rPr>
            </w:pPr>
            <w:r w:rsidRPr="00D52C3A">
              <w:rPr>
                <w:sz w:val="20"/>
                <w:szCs w:val="20"/>
              </w:rPr>
              <w:t>Great</w:t>
            </w:r>
          </w:p>
        </w:tc>
        <w:tc>
          <w:tcPr>
            <w:tcW w:w="5386" w:type="dxa"/>
            <w:gridSpan w:val="2"/>
            <w:vMerge/>
            <w:tcBorders>
              <w:left w:val="single" w:sz="4" w:space="0" w:color="000000"/>
              <w:right w:val="single" w:sz="4" w:space="0" w:color="000000"/>
            </w:tcBorders>
          </w:tcPr>
          <w:p w14:paraId="4789F06A" w14:textId="6327BBCE" w:rsidR="000E3AA2" w:rsidRPr="00D52C3A" w:rsidRDefault="000E3AA2" w:rsidP="00753B50">
            <w:pPr>
              <w:jc w:val="both"/>
              <w:rPr>
                <w:sz w:val="20"/>
                <w:szCs w:val="20"/>
                <w:highlight w:val="green"/>
              </w:rPr>
            </w:pPr>
          </w:p>
        </w:tc>
      </w:tr>
      <w:tr w:rsidR="000E3AA2" w:rsidRPr="00D52C3A"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D52C3A" w:rsidRDefault="000E3AA2" w:rsidP="00753B50">
            <w:pPr>
              <w:jc w:val="both"/>
              <w:rPr>
                <w:b/>
                <w:sz w:val="20"/>
                <w:szCs w:val="20"/>
                <w:highlight w:val="green"/>
              </w:rPr>
            </w:pPr>
            <w:r w:rsidRPr="00D52C3A">
              <w:rPr>
                <w:sz w:val="20"/>
                <w:szCs w:val="20"/>
                <w:lang w:val="en-US"/>
              </w:rPr>
              <w:t>A-</w:t>
            </w:r>
          </w:p>
        </w:tc>
        <w:tc>
          <w:tcPr>
            <w:tcW w:w="1134" w:type="dxa"/>
            <w:gridSpan w:val="2"/>
            <w:tcBorders>
              <w:left w:val="single" w:sz="4" w:space="0" w:color="000000"/>
              <w:right w:val="single" w:sz="4" w:space="0" w:color="000000"/>
            </w:tcBorders>
          </w:tcPr>
          <w:p w14:paraId="5C372659" w14:textId="0525FC92" w:rsidR="000E3AA2" w:rsidRPr="00D52C3A" w:rsidRDefault="000E3AA2" w:rsidP="00753B50">
            <w:pPr>
              <w:jc w:val="both"/>
              <w:rPr>
                <w:b/>
                <w:sz w:val="20"/>
                <w:szCs w:val="20"/>
                <w:highlight w:val="green"/>
              </w:rPr>
            </w:pPr>
            <w:r w:rsidRPr="00D52C3A">
              <w:rPr>
                <w:sz w:val="20"/>
                <w:szCs w:val="20"/>
              </w:rPr>
              <w:t>3.67</w:t>
            </w:r>
          </w:p>
        </w:tc>
        <w:tc>
          <w:tcPr>
            <w:tcW w:w="1134" w:type="dxa"/>
            <w:tcBorders>
              <w:left w:val="single" w:sz="4" w:space="0" w:color="000000"/>
              <w:right w:val="single" w:sz="4" w:space="0" w:color="000000"/>
            </w:tcBorders>
          </w:tcPr>
          <w:p w14:paraId="4AC6FF38" w14:textId="1D57168D" w:rsidR="000E3AA2" w:rsidRPr="00D52C3A" w:rsidRDefault="000E3AA2" w:rsidP="00753B50">
            <w:pPr>
              <w:jc w:val="both"/>
              <w:rPr>
                <w:b/>
                <w:sz w:val="20"/>
                <w:szCs w:val="20"/>
                <w:highlight w:val="green"/>
              </w:rPr>
            </w:pPr>
            <w:r w:rsidRPr="00D52C3A">
              <w:rPr>
                <w:sz w:val="20"/>
                <w:szCs w:val="20"/>
              </w:rPr>
              <w:t>90-94</w:t>
            </w:r>
          </w:p>
        </w:tc>
        <w:tc>
          <w:tcPr>
            <w:tcW w:w="1985" w:type="dxa"/>
            <w:vMerge/>
            <w:tcBorders>
              <w:left w:val="single" w:sz="4" w:space="0" w:color="000000"/>
              <w:right w:val="single" w:sz="4" w:space="0" w:color="000000"/>
            </w:tcBorders>
          </w:tcPr>
          <w:p w14:paraId="48FE6EDE" w14:textId="2918793F" w:rsidR="000E3AA2" w:rsidRPr="00D52C3A" w:rsidRDefault="000E3AA2" w:rsidP="00753B50">
            <w:pPr>
              <w:jc w:val="both"/>
              <w:rPr>
                <w:b/>
                <w:sz w:val="20"/>
                <w:szCs w:val="20"/>
                <w:highlight w:val="green"/>
              </w:rPr>
            </w:pPr>
          </w:p>
        </w:tc>
        <w:tc>
          <w:tcPr>
            <w:tcW w:w="5386" w:type="dxa"/>
            <w:gridSpan w:val="2"/>
            <w:vMerge/>
            <w:tcBorders>
              <w:left w:val="single" w:sz="4" w:space="0" w:color="000000"/>
              <w:right w:val="single" w:sz="4" w:space="0" w:color="000000"/>
            </w:tcBorders>
          </w:tcPr>
          <w:p w14:paraId="63F014EF" w14:textId="2C8C2F7F" w:rsidR="000E3AA2" w:rsidRPr="00D52C3A" w:rsidRDefault="000E3AA2" w:rsidP="00753B50">
            <w:pPr>
              <w:jc w:val="both"/>
              <w:rPr>
                <w:sz w:val="20"/>
                <w:szCs w:val="20"/>
                <w:highlight w:val="green"/>
              </w:rPr>
            </w:pPr>
          </w:p>
        </w:tc>
      </w:tr>
      <w:tr w:rsidR="000E3AA2" w:rsidRPr="00D52C3A"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D52C3A" w:rsidRDefault="000E3AA2" w:rsidP="00753B50">
            <w:pPr>
              <w:jc w:val="both"/>
              <w:rPr>
                <w:b/>
                <w:sz w:val="20"/>
                <w:szCs w:val="20"/>
                <w:highlight w:val="green"/>
              </w:rPr>
            </w:pPr>
            <w:r w:rsidRPr="00D52C3A">
              <w:rPr>
                <w:sz w:val="20"/>
                <w:szCs w:val="20"/>
                <w:lang w:val="en-US"/>
              </w:rPr>
              <w:t>B+</w:t>
            </w:r>
          </w:p>
        </w:tc>
        <w:tc>
          <w:tcPr>
            <w:tcW w:w="1134" w:type="dxa"/>
            <w:gridSpan w:val="2"/>
            <w:tcBorders>
              <w:left w:val="single" w:sz="4" w:space="0" w:color="000000"/>
              <w:right w:val="single" w:sz="4" w:space="0" w:color="000000"/>
            </w:tcBorders>
          </w:tcPr>
          <w:p w14:paraId="40C8AF25" w14:textId="3E25850F" w:rsidR="000E3AA2" w:rsidRPr="00D52C3A" w:rsidRDefault="000E3AA2" w:rsidP="00753B50">
            <w:pPr>
              <w:jc w:val="both"/>
              <w:rPr>
                <w:b/>
                <w:sz w:val="20"/>
                <w:szCs w:val="20"/>
                <w:highlight w:val="green"/>
              </w:rPr>
            </w:pPr>
            <w:r w:rsidRPr="00D52C3A">
              <w:rPr>
                <w:sz w:val="20"/>
                <w:szCs w:val="20"/>
              </w:rPr>
              <w:t>3.33</w:t>
            </w:r>
          </w:p>
        </w:tc>
        <w:tc>
          <w:tcPr>
            <w:tcW w:w="1134" w:type="dxa"/>
            <w:tcBorders>
              <w:left w:val="single" w:sz="4" w:space="0" w:color="000000"/>
              <w:right w:val="single" w:sz="4" w:space="0" w:color="000000"/>
            </w:tcBorders>
          </w:tcPr>
          <w:p w14:paraId="6DF3EAA4" w14:textId="406E5336" w:rsidR="000E3AA2" w:rsidRPr="00D52C3A" w:rsidRDefault="000E3AA2" w:rsidP="00753B50">
            <w:pPr>
              <w:jc w:val="both"/>
              <w:rPr>
                <w:b/>
                <w:sz w:val="20"/>
                <w:szCs w:val="20"/>
                <w:highlight w:val="green"/>
              </w:rPr>
            </w:pPr>
            <w:r w:rsidRPr="00D52C3A">
              <w:rPr>
                <w:sz w:val="20"/>
                <w:szCs w:val="20"/>
              </w:rPr>
              <w:t>85-89</w:t>
            </w:r>
          </w:p>
        </w:tc>
        <w:tc>
          <w:tcPr>
            <w:tcW w:w="1985" w:type="dxa"/>
            <w:vMerge w:val="restart"/>
            <w:tcBorders>
              <w:left w:val="single" w:sz="4" w:space="0" w:color="000000"/>
              <w:right w:val="single" w:sz="4" w:space="0" w:color="000000"/>
            </w:tcBorders>
          </w:tcPr>
          <w:p w14:paraId="5C5E675C" w14:textId="7C4FA104" w:rsidR="000E3AA2" w:rsidRPr="00D52C3A" w:rsidRDefault="000E3AA2" w:rsidP="00753B50">
            <w:pPr>
              <w:jc w:val="both"/>
              <w:rPr>
                <w:b/>
                <w:sz w:val="20"/>
                <w:szCs w:val="20"/>
                <w:highlight w:val="green"/>
              </w:rPr>
            </w:pPr>
            <w:r w:rsidRPr="00D52C3A">
              <w:rPr>
                <w:sz w:val="20"/>
                <w:szCs w:val="20"/>
              </w:rPr>
              <w:t>Fine</w:t>
            </w:r>
          </w:p>
        </w:tc>
        <w:tc>
          <w:tcPr>
            <w:tcW w:w="5386" w:type="dxa"/>
            <w:gridSpan w:val="2"/>
            <w:vMerge/>
            <w:tcBorders>
              <w:left w:val="single" w:sz="4" w:space="0" w:color="000000"/>
              <w:right w:val="single" w:sz="4" w:space="0" w:color="000000"/>
            </w:tcBorders>
          </w:tcPr>
          <w:p w14:paraId="2CB02B42" w14:textId="202F73D9" w:rsidR="000E3AA2" w:rsidRPr="00D52C3A" w:rsidRDefault="000E3AA2" w:rsidP="00753B50">
            <w:pPr>
              <w:jc w:val="both"/>
              <w:rPr>
                <w:sz w:val="20"/>
                <w:szCs w:val="20"/>
              </w:rPr>
            </w:pPr>
          </w:p>
        </w:tc>
      </w:tr>
      <w:tr w:rsidR="000E3AA2" w:rsidRPr="00D52C3A"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D52C3A" w:rsidRDefault="000E3AA2" w:rsidP="00D36E98">
            <w:pPr>
              <w:jc w:val="both"/>
              <w:rPr>
                <w:b/>
                <w:sz w:val="20"/>
                <w:szCs w:val="20"/>
                <w:highlight w:val="green"/>
              </w:rPr>
            </w:pPr>
            <w:r w:rsidRPr="00D52C3A">
              <w:rPr>
                <w:sz w:val="20"/>
                <w:szCs w:val="20"/>
                <w:lang w:val="en-US"/>
              </w:rPr>
              <w:t>B</w:t>
            </w:r>
          </w:p>
        </w:tc>
        <w:tc>
          <w:tcPr>
            <w:tcW w:w="1134" w:type="dxa"/>
            <w:gridSpan w:val="2"/>
            <w:tcBorders>
              <w:left w:val="single" w:sz="4" w:space="0" w:color="000000"/>
              <w:right w:val="single" w:sz="4" w:space="0" w:color="000000"/>
            </w:tcBorders>
          </w:tcPr>
          <w:p w14:paraId="0B06B4CB" w14:textId="037D3CA8" w:rsidR="000E3AA2" w:rsidRPr="00D52C3A" w:rsidRDefault="000E3AA2" w:rsidP="00D36E98">
            <w:pPr>
              <w:jc w:val="both"/>
              <w:rPr>
                <w:b/>
                <w:sz w:val="20"/>
                <w:szCs w:val="20"/>
                <w:highlight w:val="green"/>
              </w:rPr>
            </w:pPr>
            <w:r w:rsidRPr="00D52C3A">
              <w:rPr>
                <w:sz w:val="20"/>
                <w:szCs w:val="20"/>
              </w:rPr>
              <w:t>3.0</w:t>
            </w:r>
          </w:p>
        </w:tc>
        <w:tc>
          <w:tcPr>
            <w:tcW w:w="1134" w:type="dxa"/>
            <w:tcBorders>
              <w:left w:val="single" w:sz="4" w:space="0" w:color="000000"/>
              <w:right w:val="single" w:sz="4" w:space="0" w:color="000000"/>
            </w:tcBorders>
          </w:tcPr>
          <w:p w14:paraId="1B528ED7" w14:textId="768CA097" w:rsidR="000E3AA2" w:rsidRPr="00D52C3A" w:rsidRDefault="000E3AA2" w:rsidP="00D36E98">
            <w:pPr>
              <w:jc w:val="both"/>
              <w:rPr>
                <w:b/>
                <w:sz w:val="20"/>
                <w:szCs w:val="20"/>
                <w:highlight w:val="green"/>
              </w:rPr>
            </w:pPr>
            <w:r w:rsidRPr="00D52C3A">
              <w:rPr>
                <w:sz w:val="20"/>
                <w:szCs w:val="20"/>
              </w:rPr>
              <w:t>80-84</w:t>
            </w:r>
          </w:p>
        </w:tc>
        <w:tc>
          <w:tcPr>
            <w:tcW w:w="1985" w:type="dxa"/>
            <w:vMerge/>
            <w:tcBorders>
              <w:left w:val="single" w:sz="4" w:space="0" w:color="000000"/>
              <w:right w:val="single" w:sz="4" w:space="0" w:color="000000"/>
            </w:tcBorders>
          </w:tcPr>
          <w:p w14:paraId="0E064A2B" w14:textId="5DD1E2C7" w:rsidR="000E3AA2" w:rsidRPr="00D52C3A" w:rsidRDefault="000E3AA2" w:rsidP="00D36E98">
            <w:pPr>
              <w:jc w:val="both"/>
              <w:rPr>
                <w:b/>
                <w:sz w:val="20"/>
                <w:szCs w:val="20"/>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Pr="00D52C3A" w:rsidRDefault="00EE0F16" w:rsidP="00D36E98">
            <w:pPr>
              <w:jc w:val="both"/>
              <w:rPr>
                <w:b/>
                <w:sz w:val="20"/>
                <w:szCs w:val="20"/>
              </w:rPr>
            </w:pPr>
            <w:r w:rsidRPr="00D52C3A">
              <w:rPr>
                <w:b/>
                <w:sz w:val="20"/>
                <w:szCs w:val="20"/>
              </w:rPr>
              <w:t>Formative and summative assessment</w:t>
            </w:r>
          </w:p>
          <w:p w14:paraId="56FD8E95" w14:textId="3CBBB5AD" w:rsidR="00B8693A" w:rsidRPr="00D52C3A" w:rsidRDefault="00B8693A" w:rsidP="00D36E98">
            <w:pPr>
              <w:jc w:val="both"/>
              <w:rPr>
                <w:sz w:val="20"/>
                <w:szCs w:val="20"/>
              </w:rPr>
            </w:pPr>
            <w:r w:rsidRPr="00D52C3A">
              <w:rPr>
                <w:sz w:val="20"/>
                <w:szCs w:val="20"/>
              </w:rPr>
              <w:t>The teacher introduces his own types of assessment or uses the proposed option</w:t>
            </w:r>
          </w:p>
        </w:tc>
        <w:tc>
          <w:tcPr>
            <w:tcW w:w="2268" w:type="dxa"/>
            <w:tcBorders>
              <w:left w:val="single" w:sz="4" w:space="0" w:color="000000"/>
              <w:right w:val="single" w:sz="4" w:space="0" w:color="000000"/>
            </w:tcBorders>
            <w:shd w:val="clear" w:color="auto" w:fill="auto"/>
          </w:tcPr>
          <w:p w14:paraId="501FE1C1" w14:textId="480912D3" w:rsidR="000E3AA2" w:rsidRPr="00D52C3A" w:rsidRDefault="000E3AA2" w:rsidP="00D36E98">
            <w:pPr>
              <w:jc w:val="both"/>
              <w:rPr>
                <w:b/>
                <w:bCs/>
                <w:sz w:val="20"/>
                <w:szCs w:val="20"/>
              </w:rPr>
            </w:pPr>
            <w:r w:rsidRPr="00D52C3A">
              <w:rPr>
                <w:b/>
                <w:bCs/>
                <w:sz w:val="20"/>
                <w:szCs w:val="20"/>
              </w:rPr>
              <w:t>Points % content</w:t>
            </w:r>
          </w:p>
          <w:p w14:paraId="4EEB60A3" w14:textId="102DEA67" w:rsidR="00D33690" w:rsidRPr="00D52C3A" w:rsidRDefault="00B8693A" w:rsidP="006F58D2">
            <w:pPr>
              <w:rPr>
                <w:sz w:val="20"/>
                <w:szCs w:val="20"/>
              </w:rPr>
            </w:pPr>
            <w:r w:rsidRPr="00D52C3A">
              <w:rPr>
                <w:sz w:val="20"/>
                <w:szCs w:val="20"/>
              </w:rPr>
              <w:t>The teacher enters his score into points in accordance with the calendar (schedule).</w:t>
            </w:r>
          </w:p>
          <w:p w14:paraId="37DA863D" w14:textId="77777777" w:rsidR="006F58D2" w:rsidRPr="00D52C3A" w:rsidRDefault="00D33690" w:rsidP="006F58D2">
            <w:pPr>
              <w:rPr>
                <w:sz w:val="20"/>
                <w:szCs w:val="20"/>
                <w:u w:val="single"/>
              </w:rPr>
            </w:pPr>
            <w:r w:rsidRPr="00D52C3A">
              <w:rPr>
                <w:sz w:val="20"/>
                <w:szCs w:val="20"/>
                <w:u w:val="single"/>
              </w:rPr>
              <w:t>The exam does not change</w:t>
            </w:r>
          </w:p>
          <w:p w14:paraId="22581962" w14:textId="35964758" w:rsidR="00B8693A" w:rsidRPr="00D52C3A" w:rsidRDefault="00D33690" w:rsidP="006F58D2">
            <w:pPr>
              <w:rPr>
                <w:b/>
                <w:bCs/>
                <w:sz w:val="20"/>
                <w:szCs w:val="20"/>
              </w:rPr>
            </w:pPr>
            <w:r w:rsidRPr="00D52C3A">
              <w:rPr>
                <w:sz w:val="20"/>
                <w:szCs w:val="20"/>
                <w:u w:val="single"/>
              </w:rPr>
              <w:t xml:space="preserve">and the final score in the </w:t>
            </w:r>
            <w:r w:rsidR="00EB4295" w:rsidRPr="00D52C3A">
              <w:rPr>
                <w:bCs/>
                <w:sz w:val="20"/>
                <w:szCs w:val="20"/>
                <w:u w:val="single"/>
                <w:lang w:val="en-US"/>
              </w:rPr>
              <w:t>course</w:t>
            </w:r>
            <w:r w:rsidR="00EB4295" w:rsidRPr="00D52C3A">
              <w:rPr>
                <w:bCs/>
                <w:sz w:val="20"/>
                <w:szCs w:val="20"/>
                <w:u w:val="single"/>
              </w:rPr>
              <w:t>.</w:t>
            </w:r>
          </w:p>
        </w:tc>
      </w:tr>
      <w:tr w:rsidR="000E3AA2" w:rsidRPr="00D52C3A"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D52C3A" w:rsidRDefault="000E3AA2" w:rsidP="00D36E98">
            <w:pPr>
              <w:jc w:val="both"/>
              <w:rPr>
                <w:b/>
                <w:sz w:val="20"/>
                <w:szCs w:val="20"/>
                <w:highlight w:val="green"/>
              </w:rPr>
            </w:pPr>
            <w:r w:rsidRPr="00D52C3A">
              <w:rPr>
                <w:sz w:val="20"/>
                <w:szCs w:val="20"/>
                <w:lang w:val="en-US"/>
              </w:rPr>
              <w:t>B-</w:t>
            </w:r>
          </w:p>
        </w:tc>
        <w:tc>
          <w:tcPr>
            <w:tcW w:w="1134" w:type="dxa"/>
            <w:gridSpan w:val="2"/>
            <w:tcBorders>
              <w:left w:val="single" w:sz="4" w:space="0" w:color="000000"/>
              <w:right w:val="single" w:sz="4" w:space="0" w:color="000000"/>
            </w:tcBorders>
          </w:tcPr>
          <w:p w14:paraId="0F3860D2" w14:textId="06E63468" w:rsidR="000E3AA2" w:rsidRPr="00D52C3A" w:rsidRDefault="000E3AA2" w:rsidP="00D36E98">
            <w:pPr>
              <w:jc w:val="both"/>
              <w:rPr>
                <w:b/>
                <w:sz w:val="20"/>
                <w:szCs w:val="20"/>
                <w:highlight w:val="green"/>
              </w:rPr>
            </w:pPr>
            <w:r w:rsidRPr="00D52C3A">
              <w:rPr>
                <w:sz w:val="20"/>
                <w:szCs w:val="20"/>
              </w:rPr>
              <w:t>2.67</w:t>
            </w:r>
          </w:p>
        </w:tc>
        <w:tc>
          <w:tcPr>
            <w:tcW w:w="1134" w:type="dxa"/>
            <w:tcBorders>
              <w:left w:val="single" w:sz="4" w:space="0" w:color="000000"/>
              <w:right w:val="single" w:sz="4" w:space="0" w:color="000000"/>
            </w:tcBorders>
          </w:tcPr>
          <w:p w14:paraId="00E723BF" w14:textId="487539C5" w:rsidR="000E3AA2" w:rsidRPr="00D52C3A" w:rsidRDefault="000E3AA2" w:rsidP="00D36E98">
            <w:pPr>
              <w:jc w:val="both"/>
              <w:rPr>
                <w:b/>
                <w:sz w:val="20"/>
                <w:szCs w:val="20"/>
                <w:highlight w:val="green"/>
              </w:rPr>
            </w:pPr>
            <w:r w:rsidRPr="00D52C3A">
              <w:rPr>
                <w:sz w:val="20"/>
                <w:szCs w:val="20"/>
              </w:rPr>
              <w:t>75-79</w:t>
            </w:r>
          </w:p>
        </w:tc>
        <w:tc>
          <w:tcPr>
            <w:tcW w:w="1985" w:type="dxa"/>
            <w:vMerge/>
            <w:tcBorders>
              <w:left w:val="single" w:sz="4" w:space="0" w:color="000000"/>
              <w:right w:val="single" w:sz="4" w:space="0" w:color="000000"/>
            </w:tcBorders>
          </w:tcPr>
          <w:p w14:paraId="2DF381D3" w14:textId="45C2D34B" w:rsidR="000E3AA2" w:rsidRPr="00D52C3A" w:rsidRDefault="000E3AA2" w:rsidP="00D36E98">
            <w:pPr>
              <w:jc w:val="both"/>
              <w:rPr>
                <w:b/>
                <w:sz w:val="20"/>
                <w:szCs w:val="20"/>
                <w:highlight w:val="green"/>
              </w:rPr>
            </w:pPr>
          </w:p>
        </w:tc>
        <w:tc>
          <w:tcPr>
            <w:tcW w:w="3118" w:type="dxa"/>
            <w:tcBorders>
              <w:left w:val="single" w:sz="4" w:space="0" w:color="000000"/>
              <w:right w:val="single" w:sz="4" w:space="0" w:color="000000"/>
            </w:tcBorders>
          </w:tcPr>
          <w:p w14:paraId="186D4AE6" w14:textId="04D4BCA0" w:rsidR="000E3AA2" w:rsidRPr="00D52C3A" w:rsidRDefault="000E3AA2" w:rsidP="00D36E98">
            <w:pPr>
              <w:jc w:val="both"/>
              <w:rPr>
                <w:sz w:val="20"/>
                <w:szCs w:val="20"/>
              </w:rPr>
            </w:pPr>
            <w:r w:rsidRPr="00D52C3A">
              <w:rPr>
                <w:sz w:val="20"/>
                <w:szCs w:val="20"/>
              </w:rPr>
              <w:t>Activity at lectures</w:t>
            </w:r>
          </w:p>
        </w:tc>
        <w:tc>
          <w:tcPr>
            <w:tcW w:w="2268" w:type="dxa"/>
            <w:tcBorders>
              <w:left w:val="single" w:sz="4" w:space="0" w:color="000000"/>
              <w:right w:val="single" w:sz="4" w:space="0" w:color="000000"/>
            </w:tcBorders>
          </w:tcPr>
          <w:p w14:paraId="71C85890" w14:textId="0419DFC3" w:rsidR="000E3AA2" w:rsidRPr="00D52C3A" w:rsidRDefault="00EC2901" w:rsidP="00D36E98">
            <w:pPr>
              <w:jc w:val="both"/>
              <w:rPr>
                <w:sz w:val="20"/>
                <w:szCs w:val="20"/>
              </w:rPr>
            </w:pPr>
            <w:r w:rsidRPr="00D52C3A">
              <w:rPr>
                <w:sz w:val="20"/>
                <w:szCs w:val="20"/>
              </w:rPr>
              <w:t>5</w:t>
            </w:r>
          </w:p>
        </w:tc>
      </w:tr>
      <w:tr w:rsidR="000E3AA2" w:rsidRPr="00D52C3A"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D52C3A" w:rsidRDefault="000E3AA2" w:rsidP="00D36E98">
            <w:pPr>
              <w:jc w:val="both"/>
              <w:rPr>
                <w:b/>
                <w:sz w:val="20"/>
                <w:szCs w:val="20"/>
                <w:highlight w:val="green"/>
              </w:rPr>
            </w:pPr>
            <w:r w:rsidRPr="00D52C3A">
              <w:rPr>
                <w:sz w:val="20"/>
                <w:szCs w:val="20"/>
                <w:lang w:val="en-US"/>
              </w:rPr>
              <w:t>C+</w:t>
            </w:r>
          </w:p>
        </w:tc>
        <w:tc>
          <w:tcPr>
            <w:tcW w:w="1134" w:type="dxa"/>
            <w:gridSpan w:val="2"/>
            <w:tcBorders>
              <w:left w:val="single" w:sz="4" w:space="0" w:color="000000"/>
              <w:right w:val="single" w:sz="4" w:space="0" w:color="000000"/>
            </w:tcBorders>
          </w:tcPr>
          <w:p w14:paraId="03CC506C" w14:textId="3A6BE370" w:rsidR="000E3AA2" w:rsidRPr="00D52C3A" w:rsidRDefault="000E3AA2" w:rsidP="00D36E98">
            <w:pPr>
              <w:jc w:val="both"/>
              <w:rPr>
                <w:b/>
                <w:sz w:val="20"/>
                <w:szCs w:val="20"/>
                <w:highlight w:val="green"/>
              </w:rPr>
            </w:pPr>
            <w:r w:rsidRPr="00D52C3A">
              <w:rPr>
                <w:sz w:val="20"/>
                <w:szCs w:val="20"/>
              </w:rPr>
              <w:t>2.33</w:t>
            </w:r>
          </w:p>
        </w:tc>
        <w:tc>
          <w:tcPr>
            <w:tcW w:w="1134" w:type="dxa"/>
            <w:tcBorders>
              <w:left w:val="single" w:sz="4" w:space="0" w:color="000000"/>
              <w:right w:val="single" w:sz="4" w:space="0" w:color="000000"/>
            </w:tcBorders>
          </w:tcPr>
          <w:p w14:paraId="5035F675" w14:textId="5800FFC0" w:rsidR="000E3AA2" w:rsidRPr="00D52C3A" w:rsidRDefault="000E3AA2" w:rsidP="00D36E98">
            <w:pPr>
              <w:jc w:val="both"/>
              <w:rPr>
                <w:b/>
                <w:sz w:val="20"/>
                <w:szCs w:val="20"/>
                <w:highlight w:val="green"/>
              </w:rPr>
            </w:pPr>
            <w:r w:rsidRPr="00D52C3A">
              <w:rPr>
                <w:sz w:val="20"/>
                <w:szCs w:val="20"/>
              </w:rPr>
              <w:t>70-74</w:t>
            </w:r>
          </w:p>
        </w:tc>
        <w:tc>
          <w:tcPr>
            <w:tcW w:w="1985" w:type="dxa"/>
            <w:vMerge/>
            <w:tcBorders>
              <w:left w:val="single" w:sz="4" w:space="0" w:color="000000"/>
              <w:right w:val="single" w:sz="4" w:space="0" w:color="000000"/>
            </w:tcBorders>
          </w:tcPr>
          <w:p w14:paraId="727C658B" w14:textId="1335D862" w:rsidR="000E3AA2" w:rsidRPr="00D52C3A" w:rsidRDefault="000E3AA2" w:rsidP="00D36E98">
            <w:pPr>
              <w:jc w:val="both"/>
              <w:rPr>
                <w:b/>
                <w:sz w:val="20"/>
                <w:szCs w:val="20"/>
                <w:highlight w:val="green"/>
              </w:rPr>
            </w:pPr>
          </w:p>
        </w:tc>
        <w:tc>
          <w:tcPr>
            <w:tcW w:w="3118" w:type="dxa"/>
            <w:tcBorders>
              <w:left w:val="single" w:sz="4" w:space="0" w:color="000000"/>
              <w:right w:val="single" w:sz="4" w:space="0" w:color="000000"/>
            </w:tcBorders>
          </w:tcPr>
          <w:p w14:paraId="469E3873" w14:textId="7054EF68" w:rsidR="000E3AA2" w:rsidRPr="00D52C3A" w:rsidRDefault="000E3AA2" w:rsidP="00D36E98">
            <w:pPr>
              <w:jc w:val="both"/>
              <w:rPr>
                <w:sz w:val="20"/>
                <w:szCs w:val="20"/>
              </w:rPr>
            </w:pPr>
            <w:r w:rsidRPr="00D52C3A">
              <w:rPr>
                <w:sz w:val="20"/>
                <w:szCs w:val="20"/>
              </w:rPr>
              <w:t>Work in practical classes</w:t>
            </w:r>
          </w:p>
        </w:tc>
        <w:tc>
          <w:tcPr>
            <w:tcW w:w="2268" w:type="dxa"/>
            <w:tcBorders>
              <w:left w:val="single" w:sz="4" w:space="0" w:color="000000"/>
              <w:right w:val="single" w:sz="4" w:space="0" w:color="000000"/>
            </w:tcBorders>
          </w:tcPr>
          <w:p w14:paraId="29508CAB" w14:textId="710C855A" w:rsidR="000E3AA2" w:rsidRPr="00D52C3A" w:rsidRDefault="009C29E7" w:rsidP="00D36E98">
            <w:pPr>
              <w:jc w:val="both"/>
              <w:rPr>
                <w:sz w:val="20"/>
                <w:szCs w:val="20"/>
                <w:lang w:val="kk-KZ"/>
              </w:rPr>
            </w:pPr>
            <w:r w:rsidRPr="00D52C3A">
              <w:rPr>
                <w:sz w:val="20"/>
                <w:szCs w:val="20"/>
                <w:lang w:val="kk-KZ"/>
              </w:rPr>
              <w:t>20</w:t>
            </w:r>
          </w:p>
        </w:tc>
      </w:tr>
      <w:tr w:rsidR="000E3AA2" w:rsidRPr="00D52C3A" w14:paraId="012AB828" w14:textId="77777777" w:rsidTr="009556BB">
        <w:trPr>
          <w:trHeight w:val="181"/>
        </w:trPr>
        <w:tc>
          <w:tcPr>
            <w:tcW w:w="851" w:type="dxa"/>
            <w:tcBorders>
              <w:left w:val="single" w:sz="4" w:space="0" w:color="000000"/>
              <w:right w:val="single" w:sz="4" w:space="0" w:color="000000"/>
            </w:tcBorders>
          </w:tcPr>
          <w:p w14:paraId="7F6BA272" w14:textId="39604E34" w:rsidR="000E3AA2" w:rsidRPr="00D52C3A" w:rsidRDefault="000E3AA2" w:rsidP="00D36E98">
            <w:pPr>
              <w:jc w:val="both"/>
              <w:rPr>
                <w:b/>
                <w:sz w:val="20"/>
                <w:szCs w:val="20"/>
                <w:highlight w:val="green"/>
              </w:rPr>
            </w:pPr>
            <w:r w:rsidRPr="00D52C3A">
              <w:rPr>
                <w:sz w:val="20"/>
                <w:szCs w:val="20"/>
                <w:lang w:val="en-US"/>
              </w:rPr>
              <w:t>C</w:t>
            </w:r>
          </w:p>
        </w:tc>
        <w:tc>
          <w:tcPr>
            <w:tcW w:w="1134" w:type="dxa"/>
            <w:gridSpan w:val="2"/>
            <w:tcBorders>
              <w:left w:val="single" w:sz="4" w:space="0" w:color="000000"/>
              <w:right w:val="single" w:sz="4" w:space="0" w:color="000000"/>
            </w:tcBorders>
          </w:tcPr>
          <w:p w14:paraId="5F43E354" w14:textId="3EA4F87B" w:rsidR="000E3AA2" w:rsidRPr="00D52C3A" w:rsidRDefault="000E3AA2" w:rsidP="00D36E98">
            <w:pPr>
              <w:jc w:val="both"/>
              <w:rPr>
                <w:b/>
                <w:sz w:val="20"/>
                <w:szCs w:val="20"/>
                <w:highlight w:val="green"/>
              </w:rPr>
            </w:pPr>
            <w:r w:rsidRPr="00D52C3A">
              <w:rPr>
                <w:sz w:val="20"/>
                <w:szCs w:val="20"/>
              </w:rPr>
              <w:t>2.0</w:t>
            </w:r>
          </w:p>
        </w:tc>
        <w:tc>
          <w:tcPr>
            <w:tcW w:w="1134" w:type="dxa"/>
            <w:tcBorders>
              <w:left w:val="single" w:sz="4" w:space="0" w:color="000000"/>
              <w:right w:val="single" w:sz="4" w:space="0" w:color="000000"/>
            </w:tcBorders>
          </w:tcPr>
          <w:p w14:paraId="4A74E75B" w14:textId="59DD6D7C" w:rsidR="000E3AA2" w:rsidRPr="00D52C3A" w:rsidRDefault="000E3AA2" w:rsidP="00D36E98">
            <w:pPr>
              <w:jc w:val="both"/>
              <w:rPr>
                <w:b/>
                <w:sz w:val="20"/>
                <w:szCs w:val="20"/>
                <w:highlight w:val="green"/>
              </w:rPr>
            </w:pPr>
            <w:r w:rsidRPr="00D52C3A">
              <w:rPr>
                <w:sz w:val="20"/>
                <w:szCs w:val="20"/>
              </w:rPr>
              <w:t>65-69</w:t>
            </w:r>
          </w:p>
        </w:tc>
        <w:tc>
          <w:tcPr>
            <w:tcW w:w="1985" w:type="dxa"/>
            <w:vMerge w:val="restart"/>
            <w:tcBorders>
              <w:left w:val="single" w:sz="4" w:space="0" w:color="000000"/>
              <w:right w:val="single" w:sz="4" w:space="0" w:color="000000"/>
            </w:tcBorders>
          </w:tcPr>
          <w:p w14:paraId="07E42541" w14:textId="64EE7B34" w:rsidR="000E3AA2" w:rsidRPr="00D52C3A" w:rsidRDefault="000E3AA2" w:rsidP="00D36E98">
            <w:pPr>
              <w:jc w:val="both"/>
              <w:rPr>
                <w:b/>
                <w:sz w:val="20"/>
                <w:szCs w:val="20"/>
                <w:highlight w:val="green"/>
              </w:rPr>
            </w:pPr>
            <w:r w:rsidRPr="00D52C3A">
              <w:rPr>
                <w:sz w:val="20"/>
                <w:szCs w:val="20"/>
              </w:rPr>
              <w:t>Satisfactorily</w:t>
            </w:r>
          </w:p>
        </w:tc>
        <w:tc>
          <w:tcPr>
            <w:tcW w:w="3118" w:type="dxa"/>
            <w:tcBorders>
              <w:left w:val="single" w:sz="4" w:space="0" w:color="000000"/>
              <w:right w:val="single" w:sz="4" w:space="0" w:color="000000"/>
            </w:tcBorders>
          </w:tcPr>
          <w:p w14:paraId="04AC8720" w14:textId="05716C36" w:rsidR="000E3AA2" w:rsidRPr="00D52C3A" w:rsidRDefault="000E3AA2" w:rsidP="00D36E98">
            <w:pPr>
              <w:jc w:val="both"/>
              <w:rPr>
                <w:sz w:val="20"/>
                <w:szCs w:val="20"/>
              </w:rPr>
            </w:pPr>
            <w:r w:rsidRPr="00D52C3A">
              <w:rPr>
                <w:sz w:val="20"/>
                <w:szCs w:val="20"/>
              </w:rPr>
              <w:t>Independent work</w:t>
            </w:r>
          </w:p>
        </w:tc>
        <w:tc>
          <w:tcPr>
            <w:tcW w:w="2268" w:type="dxa"/>
            <w:tcBorders>
              <w:left w:val="single" w:sz="4" w:space="0" w:color="000000"/>
              <w:right w:val="single" w:sz="4" w:space="0" w:color="000000"/>
            </w:tcBorders>
          </w:tcPr>
          <w:p w14:paraId="5675D2F4" w14:textId="7BEF3ED4" w:rsidR="000E3AA2" w:rsidRPr="00D52C3A" w:rsidRDefault="00752D2A" w:rsidP="00D36E98">
            <w:pPr>
              <w:jc w:val="both"/>
              <w:rPr>
                <w:sz w:val="20"/>
                <w:szCs w:val="20"/>
                <w:lang w:val="kk-KZ"/>
              </w:rPr>
            </w:pPr>
            <w:r w:rsidRPr="00D52C3A">
              <w:rPr>
                <w:sz w:val="20"/>
                <w:szCs w:val="20"/>
              </w:rPr>
              <w:t>25</w:t>
            </w:r>
          </w:p>
        </w:tc>
      </w:tr>
      <w:tr w:rsidR="000E3AA2" w:rsidRPr="00D52C3A" w14:paraId="5FFF3F67" w14:textId="77777777" w:rsidTr="009556BB">
        <w:trPr>
          <w:trHeight w:val="87"/>
        </w:trPr>
        <w:tc>
          <w:tcPr>
            <w:tcW w:w="851" w:type="dxa"/>
            <w:tcBorders>
              <w:left w:val="single" w:sz="4" w:space="0" w:color="000000"/>
              <w:right w:val="single" w:sz="4" w:space="0" w:color="000000"/>
            </w:tcBorders>
          </w:tcPr>
          <w:p w14:paraId="3821FA52" w14:textId="1EBE0FFB" w:rsidR="000E3AA2" w:rsidRPr="00D52C3A" w:rsidRDefault="000E3AA2" w:rsidP="00D36E98">
            <w:pPr>
              <w:jc w:val="both"/>
              <w:rPr>
                <w:b/>
                <w:sz w:val="20"/>
                <w:szCs w:val="20"/>
                <w:highlight w:val="green"/>
              </w:rPr>
            </w:pPr>
            <w:r w:rsidRPr="00D52C3A">
              <w:rPr>
                <w:sz w:val="20"/>
                <w:szCs w:val="20"/>
                <w:lang w:val="en-US"/>
              </w:rPr>
              <w:t>C-</w:t>
            </w:r>
          </w:p>
        </w:tc>
        <w:tc>
          <w:tcPr>
            <w:tcW w:w="1134" w:type="dxa"/>
            <w:gridSpan w:val="2"/>
            <w:tcBorders>
              <w:left w:val="single" w:sz="4" w:space="0" w:color="000000"/>
              <w:right w:val="single" w:sz="4" w:space="0" w:color="000000"/>
            </w:tcBorders>
          </w:tcPr>
          <w:p w14:paraId="0A8CFC86" w14:textId="7C77D32B" w:rsidR="000E3AA2" w:rsidRPr="00D52C3A" w:rsidRDefault="000E3AA2" w:rsidP="00D36E98">
            <w:pPr>
              <w:jc w:val="both"/>
              <w:rPr>
                <w:b/>
                <w:sz w:val="20"/>
                <w:szCs w:val="20"/>
                <w:highlight w:val="green"/>
              </w:rPr>
            </w:pPr>
            <w:r w:rsidRPr="00D52C3A">
              <w:rPr>
                <w:sz w:val="20"/>
                <w:szCs w:val="20"/>
              </w:rPr>
              <w:t>1.67</w:t>
            </w:r>
          </w:p>
        </w:tc>
        <w:tc>
          <w:tcPr>
            <w:tcW w:w="1134" w:type="dxa"/>
            <w:tcBorders>
              <w:left w:val="single" w:sz="4" w:space="0" w:color="000000"/>
              <w:right w:val="single" w:sz="4" w:space="0" w:color="000000"/>
            </w:tcBorders>
          </w:tcPr>
          <w:p w14:paraId="5DC06743" w14:textId="1BED014C" w:rsidR="000E3AA2" w:rsidRPr="00D52C3A" w:rsidRDefault="000E3AA2" w:rsidP="00D36E98">
            <w:pPr>
              <w:jc w:val="both"/>
              <w:rPr>
                <w:b/>
                <w:sz w:val="20"/>
                <w:szCs w:val="20"/>
                <w:highlight w:val="green"/>
              </w:rPr>
            </w:pPr>
            <w:r w:rsidRPr="00D52C3A">
              <w:rPr>
                <w:sz w:val="20"/>
                <w:szCs w:val="20"/>
              </w:rPr>
              <w:t>60-64</w:t>
            </w:r>
          </w:p>
        </w:tc>
        <w:tc>
          <w:tcPr>
            <w:tcW w:w="1985" w:type="dxa"/>
            <w:vMerge/>
            <w:tcBorders>
              <w:left w:val="single" w:sz="4" w:space="0" w:color="000000"/>
              <w:right w:val="single" w:sz="4" w:space="0" w:color="000000"/>
            </w:tcBorders>
          </w:tcPr>
          <w:p w14:paraId="5EE77E04" w14:textId="1B4B705A" w:rsidR="000E3AA2" w:rsidRPr="00D52C3A" w:rsidRDefault="000E3AA2" w:rsidP="00D36E98">
            <w:pPr>
              <w:jc w:val="both"/>
              <w:rPr>
                <w:b/>
                <w:sz w:val="20"/>
                <w:szCs w:val="20"/>
                <w:highlight w:val="green"/>
              </w:rPr>
            </w:pPr>
          </w:p>
        </w:tc>
        <w:tc>
          <w:tcPr>
            <w:tcW w:w="3118" w:type="dxa"/>
            <w:tcBorders>
              <w:left w:val="single" w:sz="4" w:space="0" w:color="000000"/>
              <w:right w:val="single" w:sz="4" w:space="0" w:color="000000"/>
            </w:tcBorders>
          </w:tcPr>
          <w:p w14:paraId="1C5D02EA" w14:textId="144AF573" w:rsidR="000E3AA2" w:rsidRPr="00D52C3A" w:rsidRDefault="000E3AA2" w:rsidP="00D36E98">
            <w:pPr>
              <w:jc w:val="both"/>
              <w:rPr>
                <w:sz w:val="20"/>
                <w:szCs w:val="20"/>
              </w:rPr>
            </w:pPr>
            <w:r w:rsidRPr="00D52C3A">
              <w:rPr>
                <w:sz w:val="20"/>
                <w:szCs w:val="20"/>
              </w:rPr>
              <w:t>Design and creative activity</w:t>
            </w:r>
          </w:p>
        </w:tc>
        <w:tc>
          <w:tcPr>
            <w:tcW w:w="2268" w:type="dxa"/>
            <w:tcBorders>
              <w:left w:val="single" w:sz="4" w:space="0" w:color="000000"/>
              <w:right w:val="single" w:sz="4" w:space="0" w:color="000000"/>
            </w:tcBorders>
          </w:tcPr>
          <w:p w14:paraId="71DA5517" w14:textId="6CDF2A19" w:rsidR="000E3AA2" w:rsidRPr="00D52C3A" w:rsidRDefault="009C29E7" w:rsidP="00D36E98">
            <w:pPr>
              <w:jc w:val="both"/>
              <w:rPr>
                <w:sz w:val="20"/>
                <w:szCs w:val="20"/>
                <w:lang w:val="kk-KZ"/>
              </w:rPr>
            </w:pPr>
            <w:r w:rsidRPr="00D52C3A">
              <w:rPr>
                <w:sz w:val="20"/>
                <w:szCs w:val="20"/>
                <w:lang w:val="kk-KZ"/>
              </w:rPr>
              <w:t>10</w:t>
            </w:r>
          </w:p>
        </w:tc>
      </w:tr>
      <w:tr w:rsidR="000E3AA2" w:rsidRPr="00D52C3A" w14:paraId="720EC03E" w14:textId="77777777" w:rsidTr="009556BB">
        <w:trPr>
          <w:trHeight w:val="250"/>
        </w:trPr>
        <w:tc>
          <w:tcPr>
            <w:tcW w:w="851" w:type="dxa"/>
            <w:tcBorders>
              <w:left w:val="single" w:sz="4" w:space="0" w:color="000000"/>
              <w:bottom w:val="single" w:sz="4" w:space="0" w:color="auto"/>
              <w:right w:val="single" w:sz="4" w:space="0" w:color="000000"/>
            </w:tcBorders>
          </w:tcPr>
          <w:p w14:paraId="42A3091F" w14:textId="6E579101" w:rsidR="000E3AA2" w:rsidRPr="00D52C3A" w:rsidRDefault="000E3AA2" w:rsidP="00D36E98">
            <w:pPr>
              <w:jc w:val="both"/>
              <w:rPr>
                <w:b/>
                <w:sz w:val="20"/>
                <w:szCs w:val="20"/>
                <w:highlight w:val="green"/>
              </w:rPr>
            </w:pPr>
            <w:r w:rsidRPr="00D52C3A">
              <w:rPr>
                <w:sz w:val="20"/>
                <w:szCs w:val="20"/>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0E3AA2" w:rsidRPr="00D52C3A" w:rsidRDefault="000E3AA2" w:rsidP="00D36E98">
            <w:pPr>
              <w:jc w:val="both"/>
              <w:rPr>
                <w:b/>
                <w:sz w:val="20"/>
                <w:szCs w:val="20"/>
                <w:highlight w:val="green"/>
              </w:rPr>
            </w:pPr>
            <w:r w:rsidRPr="00D52C3A">
              <w:rPr>
                <w:sz w:val="20"/>
                <w:szCs w:val="20"/>
              </w:rPr>
              <w:t>1.33</w:t>
            </w:r>
          </w:p>
        </w:tc>
        <w:tc>
          <w:tcPr>
            <w:tcW w:w="1134" w:type="dxa"/>
            <w:tcBorders>
              <w:left w:val="single" w:sz="4" w:space="0" w:color="000000"/>
              <w:bottom w:val="single" w:sz="4" w:space="0" w:color="auto"/>
              <w:right w:val="single" w:sz="4" w:space="0" w:color="000000"/>
            </w:tcBorders>
          </w:tcPr>
          <w:p w14:paraId="6F06F576" w14:textId="59C899F1" w:rsidR="000E3AA2" w:rsidRPr="00D52C3A" w:rsidRDefault="000E3AA2" w:rsidP="00D36E98">
            <w:pPr>
              <w:jc w:val="both"/>
              <w:rPr>
                <w:b/>
                <w:sz w:val="20"/>
                <w:szCs w:val="20"/>
                <w:highlight w:val="green"/>
              </w:rPr>
            </w:pPr>
            <w:r w:rsidRPr="00D52C3A">
              <w:rPr>
                <w:sz w:val="20"/>
                <w:szCs w:val="20"/>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E8154F" w:rsidRPr="00D52C3A" w:rsidRDefault="00920458" w:rsidP="00D36E98">
            <w:pPr>
              <w:jc w:val="both"/>
              <w:rPr>
                <w:sz w:val="20"/>
                <w:szCs w:val="20"/>
              </w:rPr>
            </w:pPr>
            <w:r w:rsidRPr="00D52C3A">
              <w:rPr>
                <w:sz w:val="20"/>
                <w:szCs w:val="20"/>
              </w:rPr>
              <w:t>U</w:t>
            </w:r>
            <w:r w:rsidR="000E3AA2" w:rsidRPr="00D52C3A">
              <w:rPr>
                <w:sz w:val="20"/>
                <w:szCs w:val="20"/>
              </w:rPr>
              <w:t>nsatisfactory</w:t>
            </w:r>
          </w:p>
        </w:tc>
        <w:tc>
          <w:tcPr>
            <w:tcW w:w="3118" w:type="dxa"/>
            <w:tcBorders>
              <w:left w:val="single" w:sz="4" w:space="0" w:color="000000"/>
              <w:bottom w:val="single" w:sz="4" w:space="0" w:color="auto"/>
              <w:right w:val="single" w:sz="4" w:space="0" w:color="000000"/>
            </w:tcBorders>
          </w:tcPr>
          <w:p w14:paraId="08AEE923" w14:textId="505ADC17" w:rsidR="000E3AA2" w:rsidRPr="00D52C3A" w:rsidRDefault="00B37BBB" w:rsidP="00D36E98">
            <w:pPr>
              <w:jc w:val="both"/>
              <w:rPr>
                <w:sz w:val="20"/>
                <w:szCs w:val="20"/>
              </w:rPr>
            </w:pPr>
            <w:r w:rsidRPr="00D52C3A">
              <w:rPr>
                <w:sz w:val="20"/>
                <w:szCs w:val="20"/>
              </w:rPr>
              <w:t>Final control (exam)</w:t>
            </w:r>
          </w:p>
        </w:tc>
        <w:tc>
          <w:tcPr>
            <w:tcW w:w="2268" w:type="dxa"/>
            <w:tcBorders>
              <w:left w:val="single" w:sz="4" w:space="0" w:color="000000"/>
              <w:bottom w:val="single" w:sz="4" w:space="0" w:color="auto"/>
              <w:right w:val="single" w:sz="4" w:space="0" w:color="000000"/>
            </w:tcBorders>
          </w:tcPr>
          <w:p w14:paraId="08D1C211" w14:textId="1EC4655A" w:rsidR="000E3AA2" w:rsidRPr="00D52C3A" w:rsidRDefault="000E3AA2" w:rsidP="00D36E98">
            <w:pPr>
              <w:jc w:val="both"/>
              <w:rPr>
                <w:sz w:val="20"/>
                <w:szCs w:val="20"/>
              </w:rPr>
            </w:pPr>
            <w:r w:rsidRPr="00D52C3A">
              <w:rPr>
                <w:sz w:val="20"/>
                <w:szCs w:val="20"/>
              </w:rPr>
              <w:t>40</w:t>
            </w:r>
          </w:p>
        </w:tc>
      </w:tr>
      <w:tr w:rsidR="000E3AA2" w:rsidRPr="00D52C3A"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D52C3A" w:rsidRDefault="000E3AA2" w:rsidP="00122EF2">
            <w:pPr>
              <w:rPr>
                <w:sz w:val="20"/>
                <w:szCs w:val="20"/>
                <w:highlight w:val="green"/>
              </w:rPr>
            </w:pPr>
            <w:r w:rsidRPr="00D52C3A">
              <w:rPr>
                <w:sz w:val="20"/>
                <w:szCs w:val="20"/>
              </w:rPr>
              <w:lastRenderedPageBreak/>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0E3AA2" w:rsidRPr="00D52C3A" w:rsidRDefault="000E3AA2" w:rsidP="00122EF2">
            <w:pPr>
              <w:rPr>
                <w:sz w:val="20"/>
                <w:szCs w:val="20"/>
                <w:highlight w:val="green"/>
              </w:rPr>
            </w:pPr>
            <w:r w:rsidRPr="00D52C3A">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D52C3A" w:rsidRDefault="000E3AA2" w:rsidP="00122EF2">
            <w:pPr>
              <w:rPr>
                <w:sz w:val="20"/>
                <w:szCs w:val="20"/>
                <w:highlight w:val="green"/>
              </w:rPr>
            </w:pPr>
            <w:r w:rsidRPr="00D52C3A">
              <w:rPr>
                <w:sz w:val="20"/>
                <w:szCs w:val="20"/>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0E3AA2" w:rsidRPr="00D52C3A" w:rsidRDefault="000E3AA2" w:rsidP="00122EF2">
            <w:pPr>
              <w:rPr>
                <w:sz w:val="20"/>
                <w:szCs w:val="20"/>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5F518B" w:rsidRPr="00D52C3A" w:rsidRDefault="000E3AA2" w:rsidP="00122EF2">
            <w:pPr>
              <w:rPr>
                <w:sz w:val="20"/>
                <w:szCs w:val="20"/>
              </w:rPr>
            </w:pPr>
            <w:r w:rsidRPr="00D52C3A">
              <w:rPr>
                <w:sz w:val="20"/>
                <w:szCs w:val="20"/>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D52C3A" w:rsidRDefault="000E3AA2" w:rsidP="00122EF2">
            <w:pPr>
              <w:rPr>
                <w:sz w:val="20"/>
                <w:szCs w:val="20"/>
              </w:rPr>
            </w:pPr>
            <w:r w:rsidRPr="00D52C3A">
              <w:rPr>
                <w:sz w:val="20"/>
                <w:szCs w:val="20"/>
              </w:rPr>
              <w:t>100</w:t>
            </w:r>
          </w:p>
        </w:tc>
      </w:tr>
      <w:tr w:rsidR="00A44F44" w:rsidRPr="00D52C3A"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Pr="00D52C3A" w:rsidRDefault="00BC4476" w:rsidP="00A44F44">
            <w:pPr>
              <w:tabs>
                <w:tab w:val="left" w:pos="1276"/>
              </w:tabs>
              <w:jc w:val="center"/>
              <w:rPr>
                <w:b/>
                <w:sz w:val="20"/>
                <w:szCs w:val="20"/>
              </w:rPr>
            </w:pPr>
          </w:p>
          <w:p w14:paraId="6C10A07E" w14:textId="2EC8031D" w:rsidR="00A44F44" w:rsidRPr="00D52C3A" w:rsidRDefault="00A44F44" w:rsidP="009B7F2B">
            <w:pPr>
              <w:jc w:val="center"/>
              <w:rPr>
                <w:b/>
                <w:bCs/>
                <w:sz w:val="20"/>
                <w:szCs w:val="20"/>
                <w:lang w:val="ru-RU"/>
              </w:rPr>
            </w:pPr>
            <w:r w:rsidRPr="00D52C3A">
              <w:rPr>
                <w:b/>
                <w:bCs/>
                <w:sz w:val="20"/>
                <w:szCs w:val="20"/>
              </w:rPr>
              <w:t>Calendar (schedule) for the implementation of the content of the course</w:t>
            </w:r>
            <w:r w:rsidR="00077BE5" w:rsidRPr="00D52C3A">
              <w:rPr>
                <w:b/>
                <w:bCs/>
                <w:sz w:val="20"/>
                <w:szCs w:val="20"/>
                <w:lang w:val="en-US"/>
              </w:rPr>
              <w:t>.</w:t>
            </w:r>
            <w:r w:rsidRPr="00D52C3A">
              <w:rPr>
                <w:b/>
                <w:bCs/>
                <w:sz w:val="20"/>
                <w:szCs w:val="20"/>
              </w:rPr>
              <w:t xml:space="preserve"> </w:t>
            </w:r>
            <w:r w:rsidR="00077BE5" w:rsidRPr="00D52C3A">
              <w:rPr>
                <w:b/>
                <w:bCs/>
                <w:sz w:val="20"/>
                <w:szCs w:val="20"/>
                <w:lang w:val="en-US"/>
              </w:rPr>
              <w:t>M</w:t>
            </w:r>
            <w:r w:rsidRPr="00D52C3A">
              <w:rPr>
                <w:b/>
                <w:bCs/>
                <w:sz w:val="20"/>
                <w:szCs w:val="20"/>
              </w:rPr>
              <w:t>ethods of teaching and learning</w:t>
            </w:r>
            <w:r w:rsidR="00F965A7" w:rsidRPr="00D52C3A">
              <w:rPr>
                <w:b/>
                <w:bCs/>
                <w:sz w:val="20"/>
                <w:szCs w:val="20"/>
                <w:lang w:val="ru-RU"/>
              </w:rPr>
              <w:t>.</w:t>
            </w:r>
          </w:p>
          <w:p w14:paraId="49645523" w14:textId="1845F762" w:rsidR="00BC4476" w:rsidRPr="00D52C3A" w:rsidRDefault="00BC4476" w:rsidP="00A44F44">
            <w:pPr>
              <w:tabs>
                <w:tab w:val="left" w:pos="1276"/>
              </w:tabs>
              <w:jc w:val="center"/>
              <w:rPr>
                <w:b/>
                <w:sz w:val="20"/>
                <w:szCs w:val="20"/>
              </w:rPr>
            </w:pPr>
          </w:p>
        </w:tc>
      </w:tr>
    </w:tbl>
    <w:tbl>
      <w:tblPr>
        <w:tblStyle w:val="af8"/>
        <w:tblW w:w="10509" w:type="dxa"/>
        <w:tblInd w:w="-856" w:type="dxa"/>
        <w:tblLook w:val="04A0" w:firstRow="1" w:lastRow="0" w:firstColumn="1" w:lastColumn="0" w:noHBand="0" w:noVBand="1"/>
      </w:tblPr>
      <w:tblGrid>
        <w:gridCol w:w="869"/>
        <w:gridCol w:w="7986"/>
        <w:gridCol w:w="928"/>
        <w:gridCol w:w="726"/>
      </w:tblGrid>
      <w:tr w:rsidR="00B20307" w:rsidRPr="00D52C3A" w14:paraId="70D56BBA" w14:textId="77777777" w:rsidTr="00643A9E">
        <w:tc>
          <w:tcPr>
            <w:tcW w:w="869" w:type="dxa"/>
            <w:shd w:val="clear" w:color="auto" w:fill="auto"/>
          </w:tcPr>
          <w:p w14:paraId="492C7304" w14:textId="77777777" w:rsidR="008642A4" w:rsidRPr="00D52C3A" w:rsidRDefault="008642A4" w:rsidP="000B1DB5">
            <w:pPr>
              <w:tabs>
                <w:tab w:val="left" w:pos="1276"/>
              </w:tabs>
              <w:jc w:val="center"/>
              <w:rPr>
                <w:b/>
                <w:sz w:val="20"/>
                <w:szCs w:val="20"/>
              </w:rPr>
            </w:pPr>
            <w:r w:rsidRPr="00D52C3A">
              <w:rPr>
                <w:b/>
                <w:sz w:val="20"/>
                <w:szCs w:val="20"/>
              </w:rPr>
              <w:t>A week</w:t>
            </w:r>
          </w:p>
        </w:tc>
        <w:tc>
          <w:tcPr>
            <w:tcW w:w="7986" w:type="dxa"/>
            <w:shd w:val="clear" w:color="auto" w:fill="auto"/>
          </w:tcPr>
          <w:p w14:paraId="49454947" w14:textId="77777777" w:rsidR="008642A4" w:rsidRPr="00D52C3A" w:rsidRDefault="008642A4" w:rsidP="000B1DB5">
            <w:pPr>
              <w:tabs>
                <w:tab w:val="left" w:pos="1276"/>
              </w:tabs>
              <w:jc w:val="center"/>
              <w:rPr>
                <w:b/>
                <w:sz w:val="20"/>
                <w:szCs w:val="20"/>
              </w:rPr>
            </w:pPr>
            <w:r w:rsidRPr="00D52C3A">
              <w:rPr>
                <w:b/>
                <w:sz w:val="20"/>
                <w:szCs w:val="20"/>
              </w:rPr>
              <w:t>Topic name</w:t>
            </w:r>
          </w:p>
        </w:tc>
        <w:tc>
          <w:tcPr>
            <w:tcW w:w="928" w:type="dxa"/>
            <w:shd w:val="clear" w:color="auto" w:fill="auto"/>
          </w:tcPr>
          <w:p w14:paraId="0219070F" w14:textId="77777777" w:rsidR="008642A4" w:rsidRPr="00D52C3A" w:rsidRDefault="008642A4" w:rsidP="00E91403">
            <w:pPr>
              <w:tabs>
                <w:tab w:val="left" w:pos="1276"/>
              </w:tabs>
              <w:rPr>
                <w:b/>
                <w:sz w:val="20"/>
                <w:szCs w:val="20"/>
              </w:rPr>
            </w:pPr>
            <w:r w:rsidRPr="00D52C3A">
              <w:rPr>
                <w:b/>
                <w:sz w:val="20"/>
                <w:szCs w:val="20"/>
              </w:rPr>
              <w:t>Number of hours</w:t>
            </w:r>
          </w:p>
        </w:tc>
        <w:tc>
          <w:tcPr>
            <w:tcW w:w="726" w:type="dxa"/>
            <w:shd w:val="clear" w:color="auto" w:fill="auto"/>
          </w:tcPr>
          <w:p w14:paraId="15306AE5" w14:textId="2DAA13E8" w:rsidR="008642A4" w:rsidRPr="00D52C3A" w:rsidRDefault="008642A4" w:rsidP="00E91403">
            <w:pPr>
              <w:tabs>
                <w:tab w:val="left" w:pos="1276"/>
              </w:tabs>
              <w:ind w:left="-68" w:firstLine="26"/>
              <w:rPr>
                <w:b/>
                <w:sz w:val="20"/>
                <w:szCs w:val="20"/>
              </w:rPr>
            </w:pPr>
            <w:r w:rsidRPr="00D52C3A">
              <w:rPr>
                <w:b/>
                <w:sz w:val="20"/>
                <w:szCs w:val="20"/>
              </w:rPr>
              <w:t>Max.</w:t>
            </w:r>
          </w:p>
          <w:p w14:paraId="7D819F9E" w14:textId="1AAF14FD" w:rsidR="008642A4" w:rsidRPr="00D52C3A" w:rsidRDefault="008642A4" w:rsidP="00E91403">
            <w:pPr>
              <w:tabs>
                <w:tab w:val="left" w:pos="1276"/>
              </w:tabs>
              <w:rPr>
                <w:b/>
                <w:sz w:val="20"/>
                <w:szCs w:val="20"/>
                <w:lang w:val="kk-KZ"/>
              </w:rPr>
            </w:pPr>
            <w:r w:rsidRPr="00D52C3A">
              <w:rPr>
                <w:b/>
                <w:sz w:val="20"/>
                <w:szCs w:val="20"/>
                <w:lang w:val="kk-KZ"/>
              </w:rPr>
              <w:t>b</w:t>
            </w:r>
            <w:r w:rsidRPr="00D52C3A">
              <w:rPr>
                <w:b/>
                <w:sz w:val="20"/>
                <w:szCs w:val="20"/>
              </w:rPr>
              <w:t>all</w:t>
            </w:r>
          </w:p>
        </w:tc>
      </w:tr>
      <w:tr w:rsidR="00B20307" w:rsidRPr="00D52C3A" w14:paraId="352B8DBD" w14:textId="77777777" w:rsidTr="008642A4">
        <w:tc>
          <w:tcPr>
            <w:tcW w:w="10509" w:type="dxa"/>
            <w:gridSpan w:val="4"/>
          </w:tcPr>
          <w:p w14:paraId="576E1514" w14:textId="61540656" w:rsidR="008642A4" w:rsidRPr="00D52C3A" w:rsidRDefault="00B20307" w:rsidP="002F719E">
            <w:pPr>
              <w:tabs>
                <w:tab w:val="left" w:pos="1276"/>
              </w:tabs>
              <w:jc w:val="center"/>
              <w:rPr>
                <w:b/>
                <w:sz w:val="20"/>
                <w:szCs w:val="20"/>
                <w:lang w:val="en-US"/>
              </w:rPr>
            </w:pPr>
            <w:r w:rsidRPr="00D52C3A">
              <w:rPr>
                <w:b/>
                <w:bCs/>
                <w:sz w:val="20"/>
                <w:szCs w:val="20"/>
                <w:lang w:val="en-US"/>
              </w:rPr>
              <w:t>MODULE 1. MODELING THE PROBLEMS OF THE ATMOSPHERE AND OCEAN.</w:t>
            </w:r>
          </w:p>
        </w:tc>
      </w:tr>
      <w:tr w:rsidR="00B20307" w:rsidRPr="00D52C3A" w14:paraId="764A4D7C" w14:textId="77777777" w:rsidTr="00643A9E">
        <w:tc>
          <w:tcPr>
            <w:tcW w:w="869" w:type="dxa"/>
            <w:vMerge w:val="restart"/>
            <w:shd w:val="clear" w:color="auto" w:fill="auto"/>
          </w:tcPr>
          <w:p w14:paraId="62E94D98" w14:textId="77777777" w:rsidR="008642A4" w:rsidRPr="00D52C3A" w:rsidRDefault="008642A4" w:rsidP="000B1DB5">
            <w:pPr>
              <w:tabs>
                <w:tab w:val="left" w:pos="1276"/>
              </w:tabs>
              <w:jc w:val="center"/>
              <w:rPr>
                <w:b/>
                <w:bCs/>
                <w:sz w:val="20"/>
                <w:szCs w:val="20"/>
              </w:rPr>
            </w:pPr>
            <w:r w:rsidRPr="00D52C3A">
              <w:rPr>
                <w:b/>
                <w:bCs/>
                <w:sz w:val="20"/>
                <w:szCs w:val="20"/>
              </w:rPr>
              <w:t>1</w:t>
            </w:r>
          </w:p>
        </w:tc>
        <w:tc>
          <w:tcPr>
            <w:tcW w:w="7986" w:type="dxa"/>
            <w:shd w:val="clear" w:color="auto" w:fill="auto"/>
          </w:tcPr>
          <w:p w14:paraId="6D502AF8" w14:textId="77777777" w:rsidR="00B646B9" w:rsidRPr="00D52C3A" w:rsidRDefault="00B646B9" w:rsidP="00B646B9">
            <w:pPr>
              <w:tabs>
                <w:tab w:val="left" w:pos="1276"/>
              </w:tabs>
              <w:rPr>
                <w:sz w:val="20"/>
                <w:szCs w:val="20"/>
              </w:rPr>
            </w:pPr>
            <w:r w:rsidRPr="00D52C3A">
              <w:rPr>
                <w:b/>
                <w:sz w:val="20"/>
                <w:szCs w:val="20"/>
              </w:rPr>
              <w:t xml:space="preserve">Lecture 1. </w:t>
            </w:r>
            <w:r w:rsidRPr="00D52C3A">
              <w:rPr>
                <w:sz w:val="20"/>
                <w:szCs w:val="20"/>
              </w:rPr>
              <w:t>The mathematical modeling physical prosesses.</w:t>
            </w:r>
          </w:p>
          <w:p w14:paraId="2B52BA6E" w14:textId="378D59B7" w:rsidR="008642A4" w:rsidRPr="00D52C3A" w:rsidRDefault="00B646B9" w:rsidP="00B646B9">
            <w:pPr>
              <w:tabs>
                <w:tab w:val="left" w:pos="1276"/>
              </w:tabs>
              <w:rPr>
                <w:b/>
                <w:sz w:val="20"/>
                <w:szCs w:val="20"/>
              </w:rPr>
            </w:pPr>
            <w:r w:rsidRPr="00D52C3A">
              <w:rPr>
                <w:sz w:val="20"/>
                <w:szCs w:val="20"/>
              </w:rPr>
              <w:t>Introduction.</w:t>
            </w:r>
          </w:p>
        </w:tc>
        <w:tc>
          <w:tcPr>
            <w:tcW w:w="928" w:type="dxa"/>
            <w:shd w:val="clear" w:color="auto" w:fill="auto"/>
          </w:tcPr>
          <w:p w14:paraId="1FC6CB41" w14:textId="33AADE1D" w:rsidR="008642A4" w:rsidRPr="00D52C3A" w:rsidRDefault="00643A9E" w:rsidP="000B1DB5">
            <w:pPr>
              <w:tabs>
                <w:tab w:val="left" w:pos="1276"/>
              </w:tabs>
              <w:jc w:val="center"/>
              <w:rPr>
                <w:b/>
                <w:sz w:val="20"/>
                <w:szCs w:val="20"/>
                <w:lang w:val="ru-RU"/>
              </w:rPr>
            </w:pPr>
            <w:r w:rsidRPr="00D52C3A">
              <w:rPr>
                <w:b/>
                <w:sz w:val="20"/>
                <w:szCs w:val="20"/>
                <w:lang w:val="ru-RU"/>
              </w:rPr>
              <w:t>1</w:t>
            </w:r>
          </w:p>
        </w:tc>
        <w:tc>
          <w:tcPr>
            <w:tcW w:w="726" w:type="dxa"/>
            <w:shd w:val="clear" w:color="auto" w:fill="auto"/>
          </w:tcPr>
          <w:p w14:paraId="2870466B" w14:textId="77777777" w:rsidR="008642A4" w:rsidRPr="00D52C3A" w:rsidRDefault="008642A4" w:rsidP="000B1DB5">
            <w:pPr>
              <w:tabs>
                <w:tab w:val="left" w:pos="1276"/>
              </w:tabs>
              <w:jc w:val="center"/>
              <w:rPr>
                <w:b/>
                <w:sz w:val="20"/>
                <w:szCs w:val="20"/>
              </w:rPr>
            </w:pPr>
          </w:p>
        </w:tc>
      </w:tr>
      <w:tr w:rsidR="00B20307" w:rsidRPr="00D52C3A" w14:paraId="6B5B5ABE" w14:textId="77777777" w:rsidTr="00643A9E">
        <w:trPr>
          <w:trHeight w:val="170"/>
        </w:trPr>
        <w:tc>
          <w:tcPr>
            <w:tcW w:w="869" w:type="dxa"/>
            <w:vMerge/>
            <w:shd w:val="clear" w:color="auto" w:fill="auto"/>
          </w:tcPr>
          <w:p w14:paraId="1B8B8D5A" w14:textId="77777777" w:rsidR="00643A9E" w:rsidRPr="00D52C3A" w:rsidRDefault="00643A9E" w:rsidP="000B1DB5">
            <w:pPr>
              <w:tabs>
                <w:tab w:val="left" w:pos="1276"/>
              </w:tabs>
              <w:jc w:val="center"/>
              <w:rPr>
                <w:b/>
                <w:bCs/>
                <w:sz w:val="20"/>
                <w:szCs w:val="20"/>
              </w:rPr>
            </w:pPr>
          </w:p>
        </w:tc>
        <w:tc>
          <w:tcPr>
            <w:tcW w:w="7986" w:type="dxa"/>
            <w:shd w:val="clear" w:color="auto" w:fill="auto"/>
          </w:tcPr>
          <w:p w14:paraId="34E2664F" w14:textId="778870B0" w:rsidR="00643A9E" w:rsidRPr="00D52C3A" w:rsidRDefault="00643A9E" w:rsidP="000B1DB5">
            <w:pPr>
              <w:tabs>
                <w:tab w:val="left" w:pos="1276"/>
              </w:tabs>
              <w:rPr>
                <w:sz w:val="20"/>
                <w:szCs w:val="20"/>
              </w:rPr>
            </w:pPr>
            <w:r w:rsidRPr="00D52C3A">
              <w:rPr>
                <w:b/>
                <w:sz w:val="20"/>
                <w:szCs w:val="20"/>
              </w:rPr>
              <w:t>Practical class 1.</w:t>
            </w:r>
            <w:r w:rsidRPr="00D52C3A">
              <w:rPr>
                <w:sz w:val="20"/>
                <w:szCs w:val="20"/>
              </w:rPr>
              <w:t xml:space="preserve"> Related exercises</w:t>
            </w:r>
          </w:p>
        </w:tc>
        <w:tc>
          <w:tcPr>
            <w:tcW w:w="928" w:type="dxa"/>
            <w:shd w:val="clear" w:color="auto" w:fill="auto"/>
          </w:tcPr>
          <w:p w14:paraId="6C7BAA4E" w14:textId="3D17DEF8" w:rsidR="00643A9E" w:rsidRPr="00D52C3A" w:rsidRDefault="00643A9E" w:rsidP="000B1DB5">
            <w:pPr>
              <w:tabs>
                <w:tab w:val="left" w:pos="1276"/>
              </w:tabs>
              <w:jc w:val="center"/>
              <w:rPr>
                <w:sz w:val="20"/>
                <w:szCs w:val="20"/>
                <w:lang w:val="ru-RU"/>
              </w:rPr>
            </w:pPr>
            <w:r w:rsidRPr="00D52C3A">
              <w:rPr>
                <w:sz w:val="20"/>
                <w:szCs w:val="20"/>
                <w:lang w:val="ru-RU"/>
              </w:rPr>
              <w:t>2</w:t>
            </w:r>
          </w:p>
        </w:tc>
        <w:tc>
          <w:tcPr>
            <w:tcW w:w="726" w:type="dxa"/>
            <w:shd w:val="clear" w:color="auto" w:fill="auto"/>
          </w:tcPr>
          <w:p w14:paraId="5F4168B9" w14:textId="3DEDC860" w:rsidR="00643A9E" w:rsidRPr="00D52C3A" w:rsidRDefault="00643A9E" w:rsidP="000B1DB5">
            <w:pPr>
              <w:tabs>
                <w:tab w:val="left" w:pos="1276"/>
              </w:tabs>
              <w:jc w:val="center"/>
              <w:rPr>
                <w:sz w:val="20"/>
                <w:szCs w:val="20"/>
                <w:lang w:val="ru-RU"/>
              </w:rPr>
            </w:pPr>
            <w:r w:rsidRPr="00D52C3A">
              <w:rPr>
                <w:sz w:val="20"/>
                <w:szCs w:val="20"/>
                <w:lang w:val="ru-RU"/>
              </w:rPr>
              <w:t>6</w:t>
            </w:r>
          </w:p>
        </w:tc>
      </w:tr>
      <w:tr w:rsidR="00B20307" w:rsidRPr="00D52C3A" w14:paraId="53946E54" w14:textId="77777777" w:rsidTr="00643A9E">
        <w:tc>
          <w:tcPr>
            <w:tcW w:w="869" w:type="dxa"/>
            <w:vMerge w:val="restart"/>
            <w:shd w:val="clear" w:color="auto" w:fill="auto"/>
          </w:tcPr>
          <w:p w14:paraId="5FE35A89" w14:textId="77777777" w:rsidR="008642A4" w:rsidRPr="00D52C3A" w:rsidRDefault="008642A4" w:rsidP="000B1DB5">
            <w:pPr>
              <w:tabs>
                <w:tab w:val="left" w:pos="1276"/>
              </w:tabs>
              <w:jc w:val="center"/>
              <w:rPr>
                <w:b/>
                <w:bCs/>
                <w:sz w:val="20"/>
                <w:szCs w:val="20"/>
              </w:rPr>
            </w:pPr>
            <w:r w:rsidRPr="00D52C3A">
              <w:rPr>
                <w:b/>
                <w:bCs/>
                <w:sz w:val="20"/>
                <w:szCs w:val="20"/>
              </w:rPr>
              <w:t>2</w:t>
            </w:r>
          </w:p>
        </w:tc>
        <w:tc>
          <w:tcPr>
            <w:tcW w:w="7986" w:type="dxa"/>
            <w:shd w:val="clear" w:color="auto" w:fill="auto"/>
          </w:tcPr>
          <w:p w14:paraId="30152B83" w14:textId="557468E4" w:rsidR="008642A4" w:rsidRPr="00D52C3A" w:rsidRDefault="00643A9E" w:rsidP="000B1DB5">
            <w:pPr>
              <w:tabs>
                <w:tab w:val="left" w:pos="1276"/>
              </w:tabs>
              <w:rPr>
                <w:b/>
                <w:sz w:val="20"/>
                <w:szCs w:val="20"/>
              </w:rPr>
            </w:pPr>
            <w:r w:rsidRPr="00D52C3A">
              <w:rPr>
                <w:b/>
                <w:sz w:val="20"/>
                <w:szCs w:val="20"/>
              </w:rPr>
              <w:t xml:space="preserve">Lecture 2. </w:t>
            </w:r>
            <w:r w:rsidRPr="00D52C3A">
              <w:rPr>
                <w:sz w:val="20"/>
                <w:szCs w:val="20"/>
              </w:rPr>
              <w:t>Mathematical modeling of atmospheric processes</w:t>
            </w:r>
          </w:p>
        </w:tc>
        <w:tc>
          <w:tcPr>
            <w:tcW w:w="928" w:type="dxa"/>
            <w:shd w:val="clear" w:color="auto" w:fill="auto"/>
          </w:tcPr>
          <w:p w14:paraId="37331017" w14:textId="71658BBD" w:rsidR="008642A4" w:rsidRPr="00D52C3A" w:rsidRDefault="00643A9E" w:rsidP="000B1DB5">
            <w:pPr>
              <w:tabs>
                <w:tab w:val="left" w:pos="1276"/>
              </w:tabs>
              <w:jc w:val="center"/>
              <w:rPr>
                <w:sz w:val="20"/>
                <w:szCs w:val="20"/>
                <w:lang w:val="ru-RU"/>
              </w:rPr>
            </w:pPr>
            <w:r w:rsidRPr="00D52C3A">
              <w:rPr>
                <w:sz w:val="20"/>
                <w:szCs w:val="20"/>
                <w:lang w:val="ru-RU"/>
              </w:rPr>
              <w:t>1</w:t>
            </w:r>
          </w:p>
        </w:tc>
        <w:tc>
          <w:tcPr>
            <w:tcW w:w="726" w:type="dxa"/>
            <w:shd w:val="clear" w:color="auto" w:fill="auto"/>
          </w:tcPr>
          <w:p w14:paraId="3CFD117B" w14:textId="77777777" w:rsidR="008642A4" w:rsidRPr="00D52C3A" w:rsidRDefault="008642A4" w:rsidP="000B1DB5">
            <w:pPr>
              <w:tabs>
                <w:tab w:val="left" w:pos="1276"/>
              </w:tabs>
              <w:jc w:val="center"/>
              <w:rPr>
                <w:sz w:val="20"/>
                <w:szCs w:val="20"/>
              </w:rPr>
            </w:pPr>
          </w:p>
        </w:tc>
      </w:tr>
      <w:tr w:rsidR="00B20307" w:rsidRPr="00D52C3A" w14:paraId="06FD8733" w14:textId="77777777" w:rsidTr="00643A9E">
        <w:trPr>
          <w:trHeight w:val="261"/>
        </w:trPr>
        <w:tc>
          <w:tcPr>
            <w:tcW w:w="869" w:type="dxa"/>
            <w:vMerge/>
            <w:shd w:val="clear" w:color="auto" w:fill="auto"/>
          </w:tcPr>
          <w:p w14:paraId="005973C5" w14:textId="77777777" w:rsidR="00643A9E" w:rsidRPr="00D52C3A" w:rsidRDefault="00643A9E" w:rsidP="000B1DB5">
            <w:pPr>
              <w:tabs>
                <w:tab w:val="left" w:pos="1276"/>
              </w:tabs>
              <w:jc w:val="center"/>
              <w:rPr>
                <w:b/>
                <w:bCs/>
                <w:sz w:val="20"/>
                <w:szCs w:val="20"/>
              </w:rPr>
            </w:pPr>
          </w:p>
        </w:tc>
        <w:tc>
          <w:tcPr>
            <w:tcW w:w="7986" w:type="dxa"/>
            <w:shd w:val="clear" w:color="auto" w:fill="auto"/>
          </w:tcPr>
          <w:p w14:paraId="02BB0B96" w14:textId="4BC37BBD" w:rsidR="00643A9E" w:rsidRPr="00D52C3A" w:rsidRDefault="00643A9E" w:rsidP="000B1DB5">
            <w:pPr>
              <w:tabs>
                <w:tab w:val="left" w:pos="1276"/>
              </w:tabs>
              <w:rPr>
                <w:b/>
                <w:sz w:val="20"/>
                <w:szCs w:val="20"/>
              </w:rPr>
            </w:pPr>
            <w:r w:rsidRPr="00D52C3A">
              <w:rPr>
                <w:b/>
                <w:sz w:val="20"/>
                <w:szCs w:val="20"/>
              </w:rPr>
              <w:t xml:space="preserve">Practical class 2. </w:t>
            </w:r>
            <w:r w:rsidRPr="00D52C3A">
              <w:rPr>
                <w:sz w:val="20"/>
                <w:szCs w:val="20"/>
              </w:rPr>
              <w:t>Related exercises</w:t>
            </w:r>
          </w:p>
        </w:tc>
        <w:tc>
          <w:tcPr>
            <w:tcW w:w="928" w:type="dxa"/>
            <w:shd w:val="clear" w:color="auto" w:fill="auto"/>
          </w:tcPr>
          <w:p w14:paraId="5CB823C0" w14:textId="5FAED11D" w:rsidR="00643A9E" w:rsidRPr="00D52C3A" w:rsidRDefault="00643A9E" w:rsidP="000B1DB5">
            <w:pPr>
              <w:tabs>
                <w:tab w:val="left" w:pos="1276"/>
              </w:tabs>
              <w:jc w:val="center"/>
              <w:rPr>
                <w:sz w:val="20"/>
                <w:szCs w:val="20"/>
                <w:lang w:val="ru-RU"/>
              </w:rPr>
            </w:pPr>
            <w:r w:rsidRPr="00D52C3A">
              <w:rPr>
                <w:sz w:val="20"/>
                <w:szCs w:val="20"/>
                <w:lang w:val="ru-RU"/>
              </w:rPr>
              <w:t>2</w:t>
            </w:r>
          </w:p>
        </w:tc>
        <w:tc>
          <w:tcPr>
            <w:tcW w:w="726" w:type="dxa"/>
            <w:shd w:val="clear" w:color="auto" w:fill="auto"/>
          </w:tcPr>
          <w:p w14:paraId="1F40760D" w14:textId="50991E53" w:rsidR="00643A9E" w:rsidRPr="00D52C3A" w:rsidRDefault="00643A9E" w:rsidP="000B1DB5">
            <w:pPr>
              <w:tabs>
                <w:tab w:val="left" w:pos="1276"/>
              </w:tabs>
              <w:jc w:val="center"/>
              <w:rPr>
                <w:sz w:val="20"/>
                <w:szCs w:val="20"/>
                <w:lang w:val="ru-RU"/>
              </w:rPr>
            </w:pPr>
            <w:r w:rsidRPr="00D52C3A">
              <w:rPr>
                <w:sz w:val="20"/>
                <w:szCs w:val="20"/>
                <w:lang w:val="ru-RU"/>
              </w:rPr>
              <w:t>6</w:t>
            </w:r>
          </w:p>
        </w:tc>
      </w:tr>
      <w:tr w:rsidR="00B20307" w:rsidRPr="00D52C3A" w14:paraId="5F3089A3" w14:textId="77777777" w:rsidTr="00643A9E">
        <w:tc>
          <w:tcPr>
            <w:tcW w:w="869" w:type="dxa"/>
            <w:vMerge w:val="restart"/>
            <w:shd w:val="clear" w:color="auto" w:fill="auto"/>
          </w:tcPr>
          <w:p w14:paraId="688843B7" w14:textId="77777777" w:rsidR="00643A9E" w:rsidRPr="00D52C3A" w:rsidRDefault="00643A9E" w:rsidP="00643A9E">
            <w:pPr>
              <w:tabs>
                <w:tab w:val="left" w:pos="1276"/>
              </w:tabs>
              <w:jc w:val="center"/>
              <w:rPr>
                <w:b/>
                <w:bCs/>
                <w:sz w:val="20"/>
                <w:szCs w:val="20"/>
              </w:rPr>
            </w:pPr>
            <w:r w:rsidRPr="00D52C3A">
              <w:rPr>
                <w:b/>
                <w:bCs/>
                <w:sz w:val="20"/>
                <w:szCs w:val="20"/>
              </w:rPr>
              <w:t>3</w:t>
            </w:r>
          </w:p>
        </w:tc>
        <w:tc>
          <w:tcPr>
            <w:tcW w:w="7986" w:type="dxa"/>
            <w:shd w:val="clear" w:color="auto" w:fill="auto"/>
          </w:tcPr>
          <w:p w14:paraId="4E9AA2DE" w14:textId="5757505C" w:rsidR="00643A9E" w:rsidRPr="00D52C3A" w:rsidRDefault="00643A9E" w:rsidP="00643A9E">
            <w:pPr>
              <w:tabs>
                <w:tab w:val="left" w:pos="1276"/>
              </w:tabs>
              <w:rPr>
                <w:b/>
                <w:sz w:val="20"/>
                <w:szCs w:val="20"/>
              </w:rPr>
            </w:pPr>
            <w:r w:rsidRPr="00D52C3A">
              <w:rPr>
                <w:b/>
                <w:sz w:val="20"/>
                <w:szCs w:val="20"/>
              </w:rPr>
              <w:t xml:space="preserve">Lecture 3. </w:t>
            </w:r>
            <w:r w:rsidRPr="00D52C3A">
              <w:rPr>
                <w:sz w:val="20"/>
                <w:szCs w:val="20"/>
              </w:rPr>
              <w:t>Mathematical modeling of pollution of oceans and seas.</w:t>
            </w:r>
          </w:p>
        </w:tc>
        <w:tc>
          <w:tcPr>
            <w:tcW w:w="928" w:type="dxa"/>
            <w:shd w:val="clear" w:color="auto" w:fill="auto"/>
          </w:tcPr>
          <w:p w14:paraId="1D66F1E5" w14:textId="208745CA" w:rsidR="00643A9E" w:rsidRPr="00D52C3A" w:rsidRDefault="00643A9E" w:rsidP="00643A9E">
            <w:pPr>
              <w:tabs>
                <w:tab w:val="left" w:pos="1276"/>
              </w:tabs>
              <w:jc w:val="center"/>
              <w:rPr>
                <w:b/>
                <w:sz w:val="20"/>
                <w:szCs w:val="20"/>
              </w:rPr>
            </w:pPr>
            <w:r w:rsidRPr="00D52C3A">
              <w:rPr>
                <w:sz w:val="20"/>
                <w:szCs w:val="20"/>
                <w:lang w:val="ru-RU"/>
              </w:rPr>
              <w:t>1</w:t>
            </w:r>
          </w:p>
        </w:tc>
        <w:tc>
          <w:tcPr>
            <w:tcW w:w="726" w:type="dxa"/>
            <w:shd w:val="clear" w:color="auto" w:fill="auto"/>
          </w:tcPr>
          <w:p w14:paraId="115AB077" w14:textId="77777777" w:rsidR="00643A9E" w:rsidRPr="00D52C3A" w:rsidRDefault="00643A9E" w:rsidP="00643A9E">
            <w:pPr>
              <w:tabs>
                <w:tab w:val="left" w:pos="1276"/>
              </w:tabs>
              <w:jc w:val="center"/>
              <w:rPr>
                <w:b/>
                <w:sz w:val="20"/>
                <w:szCs w:val="20"/>
              </w:rPr>
            </w:pPr>
          </w:p>
        </w:tc>
      </w:tr>
      <w:tr w:rsidR="00B20307" w:rsidRPr="00D52C3A" w14:paraId="002DB181" w14:textId="77777777" w:rsidTr="00643A9E">
        <w:trPr>
          <w:trHeight w:val="169"/>
        </w:trPr>
        <w:tc>
          <w:tcPr>
            <w:tcW w:w="869" w:type="dxa"/>
            <w:vMerge/>
            <w:shd w:val="clear" w:color="auto" w:fill="auto"/>
          </w:tcPr>
          <w:p w14:paraId="641D2C32" w14:textId="77777777" w:rsidR="00643A9E" w:rsidRPr="00D52C3A" w:rsidRDefault="00643A9E" w:rsidP="00643A9E">
            <w:pPr>
              <w:tabs>
                <w:tab w:val="left" w:pos="1276"/>
              </w:tabs>
              <w:jc w:val="center"/>
              <w:rPr>
                <w:b/>
                <w:bCs/>
                <w:sz w:val="20"/>
                <w:szCs w:val="20"/>
              </w:rPr>
            </w:pPr>
          </w:p>
        </w:tc>
        <w:tc>
          <w:tcPr>
            <w:tcW w:w="7986" w:type="dxa"/>
            <w:shd w:val="clear" w:color="auto" w:fill="auto"/>
          </w:tcPr>
          <w:p w14:paraId="4E356F47" w14:textId="2543D033" w:rsidR="00643A9E" w:rsidRPr="00D52C3A" w:rsidRDefault="00643A9E" w:rsidP="00643A9E">
            <w:pPr>
              <w:tabs>
                <w:tab w:val="left" w:pos="1276"/>
              </w:tabs>
              <w:rPr>
                <w:b/>
                <w:sz w:val="20"/>
                <w:szCs w:val="20"/>
              </w:rPr>
            </w:pPr>
            <w:r w:rsidRPr="00D52C3A">
              <w:rPr>
                <w:b/>
                <w:sz w:val="20"/>
                <w:szCs w:val="20"/>
              </w:rPr>
              <w:t xml:space="preserve">Practical class 3. </w:t>
            </w:r>
            <w:r w:rsidRPr="00D52C3A">
              <w:rPr>
                <w:sz w:val="20"/>
                <w:szCs w:val="20"/>
              </w:rPr>
              <w:t>Related exercises</w:t>
            </w:r>
          </w:p>
        </w:tc>
        <w:tc>
          <w:tcPr>
            <w:tcW w:w="928" w:type="dxa"/>
            <w:shd w:val="clear" w:color="auto" w:fill="auto"/>
          </w:tcPr>
          <w:p w14:paraId="72FACCF5" w14:textId="008D1D40" w:rsidR="00643A9E" w:rsidRPr="00D52C3A" w:rsidRDefault="00643A9E" w:rsidP="00643A9E">
            <w:pPr>
              <w:tabs>
                <w:tab w:val="left" w:pos="1276"/>
              </w:tabs>
              <w:jc w:val="center"/>
              <w:rPr>
                <w:sz w:val="20"/>
                <w:szCs w:val="20"/>
              </w:rPr>
            </w:pPr>
            <w:r w:rsidRPr="00D52C3A">
              <w:rPr>
                <w:sz w:val="20"/>
                <w:szCs w:val="20"/>
                <w:lang w:val="ru-RU"/>
              </w:rPr>
              <w:t>2</w:t>
            </w:r>
          </w:p>
        </w:tc>
        <w:tc>
          <w:tcPr>
            <w:tcW w:w="726" w:type="dxa"/>
            <w:shd w:val="clear" w:color="auto" w:fill="auto"/>
          </w:tcPr>
          <w:p w14:paraId="1A95CEDD" w14:textId="40A7D526" w:rsidR="00643A9E" w:rsidRPr="00D52C3A" w:rsidRDefault="00643A9E" w:rsidP="00643A9E">
            <w:pPr>
              <w:tabs>
                <w:tab w:val="left" w:pos="1276"/>
              </w:tabs>
              <w:jc w:val="center"/>
              <w:rPr>
                <w:sz w:val="20"/>
                <w:szCs w:val="20"/>
              </w:rPr>
            </w:pPr>
            <w:r w:rsidRPr="00D52C3A">
              <w:rPr>
                <w:sz w:val="20"/>
                <w:szCs w:val="20"/>
                <w:lang w:val="ru-RU"/>
              </w:rPr>
              <w:t>6</w:t>
            </w:r>
          </w:p>
        </w:tc>
      </w:tr>
      <w:tr w:rsidR="00B20307" w:rsidRPr="00D52C3A" w14:paraId="4547C3D9" w14:textId="77777777" w:rsidTr="00643A9E">
        <w:tc>
          <w:tcPr>
            <w:tcW w:w="869" w:type="dxa"/>
            <w:vMerge/>
            <w:shd w:val="clear" w:color="auto" w:fill="auto"/>
          </w:tcPr>
          <w:p w14:paraId="51F7E580" w14:textId="77777777" w:rsidR="00643A9E" w:rsidRPr="00D52C3A" w:rsidRDefault="00643A9E" w:rsidP="00643A9E">
            <w:pPr>
              <w:tabs>
                <w:tab w:val="left" w:pos="1276"/>
              </w:tabs>
              <w:jc w:val="center"/>
              <w:rPr>
                <w:b/>
                <w:bCs/>
                <w:sz w:val="20"/>
                <w:szCs w:val="20"/>
              </w:rPr>
            </w:pPr>
          </w:p>
        </w:tc>
        <w:tc>
          <w:tcPr>
            <w:tcW w:w="7986" w:type="dxa"/>
            <w:shd w:val="clear" w:color="auto" w:fill="auto"/>
          </w:tcPr>
          <w:p w14:paraId="2E2C4B9F" w14:textId="45DBE5A5" w:rsidR="00643A9E" w:rsidRPr="00D52C3A" w:rsidRDefault="00643A9E" w:rsidP="00643A9E">
            <w:pPr>
              <w:tabs>
                <w:tab w:val="left" w:pos="1276"/>
              </w:tabs>
              <w:rPr>
                <w:b/>
                <w:sz w:val="20"/>
                <w:szCs w:val="20"/>
                <w:lang w:val="en-US"/>
              </w:rPr>
            </w:pPr>
            <w:r w:rsidRPr="00D52C3A">
              <w:rPr>
                <w:b/>
                <w:sz w:val="20"/>
                <w:szCs w:val="20"/>
              </w:rPr>
              <w:t>Independent wor</w:t>
            </w:r>
            <w:r w:rsidR="00B20307" w:rsidRPr="00D52C3A">
              <w:rPr>
                <w:b/>
                <w:sz w:val="20"/>
                <w:szCs w:val="20"/>
              </w:rPr>
              <w:t xml:space="preserve">k of student with teacher: IWST </w:t>
            </w:r>
            <w:r w:rsidR="00B20307" w:rsidRPr="00D52C3A">
              <w:rPr>
                <w:b/>
                <w:sz w:val="20"/>
                <w:szCs w:val="20"/>
                <w:lang w:val="en-US"/>
              </w:rPr>
              <w:t xml:space="preserve">1. </w:t>
            </w:r>
          </w:p>
        </w:tc>
        <w:tc>
          <w:tcPr>
            <w:tcW w:w="928" w:type="dxa"/>
            <w:shd w:val="clear" w:color="auto" w:fill="auto"/>
          </w:tcPr>
          <w:p w14:paraId="745DF0B8" w14:textId="18F7291B" w:rsidR="00643A9E" w:rsidRPr="00D52C3A" w:rsidRDefault="00643A9E" w:rsidP="00643A9E">
            <w:pPr>
              <w:tabs>
                <w:tab w:val="left" w:pos="1276"/>
              </w:tabs>
              <w:jc w:val="center"/>
              <w:rPr>
                <w:b/>
                <w:sz w:val="20"/>
                <w:szCs w:val="20"/>
                <w:lang w:val="en-US"/>
              </w:rPr>
            </w:pPr>
          </w:p>
        </w:tc>
        <w:tc>
          <w:tcPr>
            <w:tcW w:w="726" w:type="dxa"/>
            <w:shd w:val="clear" w:color="auto" w:fill="auto"/>
          </w:tcPr>
          <w:p w14:paraId="52E8BA81" w14:textId="37FD6CCC" w:rsidR="00643A9E" w:rsidRPr="00D52C3A" w:rsidRDefault="00643A9E" w:rsidP="00643A9E">
            <w:pPr>
              <w:tabs>
                <w:tab w:val="left" w:pos="1276"/>
              </w:tabs>
              <w:jc w:val="center"/>
              <w:rPr>
                <w:sz w:val="20"/>
                <w:szCs w:val="20"/>
                <w:lang w:val="ru-RU"/>
              </w:rPr>
            </w:pPr>
            <w:r w:rsidRPr="00D52C3A">
              <w:rPr>
                <w:sz w:val="20"/>
                <w:szCs w:val="20"/>
                <w:lang w:val="ru-RU"/>
              </w:rPr>
              <w:t>20</w:t>
            </w:r>
          </w:p>
        </w:tc>
      </w:tr>
      <w:tr w:rsidR="00B20307" w:rsidRPr="00D52C3A" w14:paraId="2FB2EF9C" w14:textId="77777777" w:rsidTr="00643A9E">
        <w:tc>
          <w:tcPr>
            <w:tcW w:w="869" w:type="dxa"/>
            <w:vMerge w:val="restart"/>
            <w:shd w:val="clear" w:color="auto" w:fill="auto"/>
          </w:tcPr>
          <w:p w14:paraId="6D3145A1" w14:textId="77777777" w:rsidR="00643A9E" w:rsidRPr="00D52C3A" w:rsidRDefault="00643A9E" w:rsidP="00643A9E">
            <w:pPr>
              <w:tabs>
                <w:tab w:val="left" w:pos="1276"/>
              </w:tabs>
              <w:jc w:val="center"/>
              <w:rPr>
                <w:b/>
                <w:bCs/>
                <w:sz w:val="20"/>
                <w:szCs w:val="20"/>
              </w:rPr>
            </w:pPr>
            <w:r w:rsidRPr="00D52C3A">
              <w:rPr>
                <w:b/>
                <w:bCs/>
                <w:sz w:val="20"/>
                <w:szCs w:val="20"/>
              </w:rPr>
              <w:t>4</w:t>
            </w:r>
          </w:p>
        </w:tc>
        <w:tc>
          <w:tcPr>
            <w:tcW w:w="7986" w:type="dxa"/>
            <w:shd w:val="clear" w:color="auto" w:fill="auto"/>
          </w:tcPr>
          <w:p w14:paraId="16491D9D" w14:textId="13A4F2B8" w:rsidR="00643A9E" w:rsidRPr="00D52C3A" w:rsidRDefault="00643A9E" w:rsidP="00643A9E">
            <w:pPr>
              <w:tabs>
                <w:tab w:val="left" w:pos="1276"/>
              </w:tabs>
              <w:rPr>
                <w:b/>
                <w:sz w:val="20"/>
                <w:szCs w:val="20"/>
              </w:rPr>
            </w:pPr>
            <w:r w:rsidRPr="00D52C3A">
              <w:rPr>
                <w:b/>
                <w:sz w:val="20"/>
                <w:szCs w:val="20"/>
              </w:rPr>
              <w:t xml:space="preserve">Lecture 4. </w:t>
            </w:r>
            <w:r w:rsidRPr="00D52C3A">
              <w:rPr>
                <w:sz w:val="20"/>
                <w:szCs w:val="20"/>
              </w:rPr>
              <w:t>Mathematical modeling of short-term weather forecast.</w:t>
            </w:r>
          </w:p>
        </w:tc>
        <w:tc>
          <w:tcPr>
            <w:tcW w:w="928" w:type="dxa"/>
            <w:shd w:val="clear" w:color="auto" w:fill="auto"/>
          </w:tcPr>
          <w:p w14:paraId="0E01C7B6" w14:textId="4C265EC5" w:rsidR="00643A9E" w:rsidRPr="00D52C3A" w:rsidRDefault="00643A9E" w:rsidP="00643A9E">
            <w:pPr>
              <w:tabs>
                <w:tab w:val="left" w:pos="1276"/>
              </w:tabs>
              <w:jc w:val="center"/>
              <w:rPr>
                <w:b/>
                <w:sz w:val="20"/>
                <w:szCs w:val="20"/>
              </w:rPr>
            </w:pPr>
            <w:r w:rsidRPr="00D52C3A">
              <w:rPr>
                <w:sz w:val="20"/>
                <w:szCs w:val="20"/>
                <w:lang w:val="ru-RU"/>
              </w:rPr>
              <w:t>1</w:t>
            </w:r>
          </w:p>
        </w:tc>
        <w:tc>
          <w:tcPr>
            <w:tcW w:w="726" w:type="dxa"/>
            <w:shd w:val="clear" w:color="auto" w:fill="auto"/>
          </w:tcPr>
          <w:p w14:paraId="75574304" w14:textId="77777777" w:rsidR="00643A9E" w:rsidRPr="00D52C3A" w:rsidRDefault="00643A9E" w:rsidP="00643A9E">
            <w:pPr>
              <w:tabs>
                <w:tab w:val="left" w:pos="1276"/>
              </w:tabs>
              <w:jc w:val="center"/>
              <w:rPr>
                <w:b/>
                <w:sz w:val="20"/>
                <w:szCs w:val="20"/>
              </w:rPr>
            </w:pPr>
          </w:p>
        </w:tc>
      </w:tr>
      <w:tr w:rsidR="00B20307" w:rsidRPr="00D52C3A" w14:paraId="39F94F37" w14:textId="77777777" w:rsidTr="00643A9E">
        <w:trPr>
          <w:trHeight w:val="165"/>
        </w:trPr>
        <w:tc>
          <w:tcPr>
            <w:tcW w:w="869" w:type="dxa"/>
            <w:vMerge/>
            <w:shd w:val="clear" w:color="auto" w:fill="auto"/>
          </w:tcPr>
          <w:p w14:paraId="7E9EF096" w14:textId="77777777" w:rsidR="00643A9E" w:rsidRPr="00D52C3A" w:rsidRDefault="00643A9E" w:rsidP="00643A9E">
            <w:pPr>
              <w:tabs>
                <w:tab w:val="left" w:pos="1276"/>
              </w:tabs>
              <w:jc w:val="center"/>
              <w:rPr>
                <w:b/>
                <w:bCs/>
                <w:sz w:val="20"/>
                <w:szCs w:val="20"/>
              </w:rPr>
            </w:pPr>
          </w:p>
        </w:tc>
        <w:tc>
          <w:tcPr>
            <w:tcW w:w="7986" w:type="dxa"/>
            <w:shd w:val="clear" w:color="auto" w:fill="auto"/>
          </w:tcPr>
          <w:p w14:paraId="32809E2F" w14:textId="6D90403E" w:rsidR="00643A9E" w:rsidRPr="00D52C3A" w:rsidRDefault="00643A9E" w:rsidP="00643A9E">
            <w:pPr>
              <w:tabs>
                <w:tab w:val="left" w:pos="1276"/>
              </w:tabs>
              <w:rPr>
                <w:b/>
                <w:sz w:val="20"/>
                <w:szCs w:val="20"/>
              </w:rPr>
            </w:pPr>
            <w:r w:rsidRPr="00D52C3A">
              <w:rPr>
                <w:b/>
                <w:sz w:val="20"/>
                <w:szCs w:val="20"/>
              </w:rPr>
              <w:t xml:space="preserve">Practical class 4. </w:t>
            </w:r>
            <w:r w:rsidRPr="00D52C3A">
              <w:rPr>
                <w:sz w:val="20"/>
                <w:szCs w:val="20"/>
              </w:rPr>
              <w:t>Related exercises</w:t>
            </w:r>
          </w:p>
        </w:tc>
        <w:tc>
          <w:tcPr>
            <w:tcW w:w="928" w:type="dxa"/>
            <w:shd w:val="clear" w:color="auto" w:fill="auto"/>
          </w:tcPr>
          <w:p w14:paraId="0B4135F0" w14:textId="770E8EFE" w:rsidR="00643A9E" w:rsidRPr="00D52C3A" w:rsidRDefault="00643A9E" w:rsidP="00643A9E">
            <w:pPr>
              <w:tabs>
                <w:tab w:val="left" w:pos="1276"/>
              </w:tabs>
              <w:jc w:val="center"/>
              <w:rPr>
                <w:sz w:val="20"/>
                <w:szCs w:val="20"/>
              </w:rPr>
            </w:pPr>
            <w:r w:rsidRPr="00D52C3A">
              <w:rPr>
                <w:sz w:val="20"/>
                <w:szCs w:val="20"/>
                <w:lang w:val="ru-RU"/>
              </w:rPr>
              <w:t>2</w:t>
            </w:r>
          </w:p>
        </w:tc>
        <w:tc>
          <w:tcPr>
            <w:tcW w:w="726" w:type="dxa"/>
            <w:shd w:val="clear" w:color="auto" w:fill="auto"/>
          </w:tcPr>
          <w:p w14:paraId="5FBEE8E4" w14:textId="0490A7E7" w:rsidR="00643A9E" w:rsidRPr="00D52C3A" w:rsidRDefault="00643A9E" w:rsidP="00643A9E">
            <w:pPr>
              <w:tabs>
                <w:tab w:val="left" w:pos="1276"/>
              </w:tabs>
              <w:jc w:val="center"/>
              <w:rPr>
                <w:sz w:val="20"/>
                <w:szCs w:val="20"/>
              </w:rPr>
            </w:pPr>
            <w:r w:rsidRPr="00D52C3A">
              <w:rPr>
                <w:sz w:val="20"/>
                <w:szCs w:val="20"/>
                <w:lang w:val="ru-RU"/>
              </w:rPr>
              <w:t>6</w:t>
            </w:r>
          </w:p>
        </w:tc>
      </w:tr>
      <w:tr w:rsidR="00B20307" w:rsidRPr="00D52C3A" w14:paraId="79B99EA4" w14:textId="77777777" w:rsidTr="00643A9E">
        <w:tc>
          <w:tcPr>
            <w:tcW w:w="869" w:type="dxa"/>
            <w:vMerge w:val="restart"/>
            <w:shd w:val="clear" w:color="auto" w:fill="auto"/>
          </w:tcPr>
          <w:p w14:paraId="12BC35DB" w14:textId="77777777" w:rsidR="00643A9E" w:rsidRPr="00D52C3A" w:rsidRDefault="00643A9E" w:rsidP="00643A9E">
            <w:pPr>
              <w:tabs>
                <w:tab w:val="left" w:pos="1276"/>
              </w:tabs>
              <w:jc w:val="center"/>
              <w:rPr>
                <w:b/>
                <w:bCs/>
                <w:sz w:val="20"/>
                <w:szCs w:val="20"/>
              </w:rPr>
            </w:pPr>
            <w:r w:rsidRPr="00D52C3A">
              <w:rPr>
                <w:b/>
                <w:bCs/>
                <w:sz w:val="20"/>
                <w:szCs w:val="20"/>
              </w:rPr>
              <w:t>5</w:t>
            </w:r>
          </w:p>
        </w:tc>
        <w:tc>
          <w:tcPr>
            <w:tcW w:w="7986" w:type="dxa"/>
            <w:shd w:val="clear" w:color="auto" w:fill="auto"/>
          </w:tcPr>
          <w:p w14:paraId="7C387CAA" w14:textId="77777777" w:rsidR="00643A9E" w:rsidRPr="00D52C3A" w:rsidRDefault="00643A9E" w:rsidP="00643A9E">
            <w:pPr>
              <w:tabs>
                <w:tab w:val="left" w:pos="1276"/>
              </w:tabs>
              <w:rPr>
                <w:sz w:val="20"/>
                <w:szCs w:val="20"/>
              </w:rPr>
            </w:pPr>
            <w:r w:rsidRPr="00D52C3A">
              <w:rPr>
                <w:b/>
                <w:sz w:val="20"/>
                <w:szCs w:val="20"/>
              </w:rPr>
              <w:t xml:space="preserve">Lecture 5. </w:t>
            </w:r>
            <w:r w:rsidRPr="00D52C3A">
              <w:rPr>
                <w:sz w:val="20"/>
                <w:szCs w:val="20"/>
              </w:rPr>
              <w:t>Mathematical modeling of tropical cyclones</w:t>
            </w:r>
          </w:p>
          <w:p w14:paraId="596AD0AC" w14:textId="1E138B5B" w:rsidR="00643A9E" w:rsidRPr="00D52C3A" w:rsidRDefault="00643A9E" w:rsidP="00643A9E">
            <w:pPr>
              <w:tabs>
                <w:tab w:val="left" w:pos="1276"/>
              </w:tabs>
              <w:rPr>
                <w:b/>
                <w:sz w:val="20"/>
                <w:szCs w:val="20"/>
              </w:rPr>
            </w:pPr>
            <w:r w:rsidRPr="00D52C3A">
              <w:rPr>
                <w:sz w:val="20"/>
                <w:szCs w:val="20"/>
              </w:rPr>
              <w:t>(tornadoes).</w:t>
            </w:r>
          </w:p>
        </w:tc>
        <w:tc>
          <w:tcPr>
            <w:tcW w:w="928" w:type="dxa"/>
            <w:shd w:val="clear" w:color="auto" w:fill="auto"/>
          </w:tcPr>
          <w:p w14:paraId="71D44693" w14:textId="378305CD" w:rsidR="00643A9E" w:rsidRPr="00D52C3A" w:rsidRDefault="00643A9E" w:rsidP="00643A9E">
            <w:pPr>
              <w:tabs>
                <w:tab w:val="left" w:pos="1276"/>
              </w:tabs>
              <w:jc w:val="center"/>
              <w:rPr>
                <w:b/>
                <w:sz w:val="20"/>
                <w:szCs w:val="20"/>
              </w:rPr>
            </w:pPr>
            <w:r w:rsidRPr="00D52C3A">
              <w:rPr>
                <w:sz w:val="20"/>
                <w:szCs w:val="20"/>
                <w:lang w:val="ru-RU"/>
              </w:rPr>
              <w:t>1</w:t>
            </w:r>
          </w:p>
        </w:tc>
        <w:tc>
          <w:tcPr>
            <w:tcW w:w="726" w:type="dxa"/>
            <w:shd w:val="clear" w:color="auto" w:fill="auto"/>
          </w:tcPr>
          <w:p w14:paraId="77A46B69" w14:textId="77777777" w:rsidR="00643A9E" w:rsidRPr="00D52C3A" w:rsidRDefault="00643A9E" w:rsidP="00643A9E">
            <w:pPr>
              <w:tabs>
                <w:tab w:val="left" w:pos="1276"/>
              </w:tabs>
              <w:jc w:val="center"/>
              <w:rPr>
                <w:b/>
                <w:sz w:val="20"/>
                <w:szCs w:val="20"/>
              </w:rPr>
            </w:pPr>
          </w:p>
        </w:tc>
      </w:tr>
      <w:tr w:rsidR="00B20307" w:rsidRPr="00D52C3A" w14:paraId="0744C9EF" w14:textId="77777777" w:rsidTr="00643A9E">
        <w:tc>
          <w:tcPr>
            <w:tcW w:w="869" w:type="dxa"/>
            <w:vMerge/>
            <w:shd w:val="clear" w:color="auto" w:fill="auto"/>
          </w:tcPr>
          <w:p w14:paraId="6107F163" w14:textId="77777777" w:rsidR="00643A9E" w:rsidRPr="00D52C3A" w:rsidRDefault="00643A9E" w:rsidP="00643A9E">
            <w:pPr>
              <w:tabs>
                <w:tab w:val="left" w:pos="1276"/>
              </w:tabs>
              <w:jc w:val="center"/>
              <w:rPr>
                <w:b/>
                <w:bCs/>
                <w:sz w:val="20"/>
                <w:szCs w:val="20"/>
              </w:rPr>
            </w:pPr>
          </w:p>
        </w:tc>
        <w:tc>
          <w:tcPr>
            <w:tcW w:w="7986" w:type="dxa"/>
            <w:shd w:val="clear" w:color="auto" w:fill="auto"/>
          </w:tcPr>
          <w:p w14:paraId="08C44DE4" w14:textId="7AB6020B" w:rsidR="00643A9E" w:rsidRPr="00D52C3A" w:rsidRDefault="00643A9E" w:rsidP="00643A9E">
            <w:pPr>
              <w:tabs>
                <w:tab w:val="left" w:pos="1276"/>
              </w:tabs>
              <w:rPr>
                <w:b/>
                <w:sz w:val="20"/>
                <w:szCs w:val="20"/>
              </w:rPr>
            </w:pPr>
            <w:r w:rsidRPr="00D52C3A">
              <w:rPr>
                <w:b/>
                <w:sz w:val="20"/>
                <w:szCs w:val="20"/>
              </w:rPr>
              <w:t xml:space="preserve">Practical class 5. </w:t>
            </w:r>
            <w:r w:rsidRPr="00D52C3A">
              <w:rPr>
                <w:sz w:val="20"/>
                <w:szCs w:val="20"/>
              </w:rPr>
              <w:t>Related exercises</w:t>
            </w:r>
          </w:p>
        </w:tc>
        <w:tc>
          <w:tcPr>
            <w:tcW w:w="928" w:type="dxa"/>
            <w:shd w:val="clear" w:color="auto" w:fill="auto"/>
          </w:tcPr>
          <w:p w14:paraId="6DECDF05" w14:textId="3882572D" w:rsidR="00643A9E" w:rsidRPr="00D52C3A" w:rsidRDefault="00643A9E" w:rsidP="00643A9E">
            <w:pPr>
              <w:tabs>
                <w:tab w:val="left" w:pos="1276"/>
              </w:tabs>
              <w:jc w:val="center"/>
              <w:rPr>
                <w:sz w:val="20"/>
                <w:szCs w:val="20"/>
              </w:rPr>
            </w:pPr>
            <w:r w:rsidRPr="00D52C3A">
              <w:rPr>
                <w:sz w:val="20"/>
                <w:szCs w:val="20"/>
                <w:lang w:val="ru-RU"/>
              </w:rPr>
              <w:t>2</w:t>
            </w:r>
          </w:p>
        </w:tc>
        <w:tc>
          <w:tcPr>
            <w:tcW w:w="726" w:type="dxa"/>
            <w:shd w:val="clear" w:color="auto" w:fill="auto"/>
          </w:tcPr>
          <w:p w14:paraId="3334AFB0" w14:textId="7B571AAF" w:rsidR="00643A9E" w:rsidRPr="00D52C3A" w:rsidRDefault="00643A9E" w:rsidP="00643A9E">
            <w:pPr>
              <w:tabs>
                <w:tab w:val="left" w:pos="1276"/>
              </w:tabs>
              <w:jc w:val="center"/>
              <w:rPr>
                <w:sz w:val="20"/>
                <w:szCs w:val="20"/>
              </w:rPr>
            </w:pPr>
            <w:r w:rsidRPr="00D52C3A">
              <w:rPr>
                <w:sz w:val="20"/>
                <w:szCs w:val="20"/>
                <w:lang w:val="ru-RU"/>
              </w:rPr>
              <w:t>6</w:t>
            </w:r>
          </w:p>
        </w:tc>
      </w:tr>
      <w:tr w:rsidR="00B20307" w:rsidRPr="00D52C3A" w14:paraId="03CA28AF" w14:textId="77777777" w:rsidTr="00643A9E">
        <w:trPr>
          <w:trHeight w:val="285"/>
        </w:trPr>
        <w:tc>
          <w:tcPr>
            <w:tcW w:w="869" w:type="dxa"/>
            <w:vMerge/>
            <w:shd w:val="clear" w:color="auto" w:fill="auto"/>
          </w:tcPr>
          <w:p w14:paraId="750384E0" w14:textId="77777777" w:rsidR="00643A9E" w:rsidRPr="00D52C3A" w:rsidRDefault="00643A9E" w:rsidP="00643A9E">
            <w:pPr>
              <w:tabs>
                <w:tab w:val="left" w:pos="1276"/>
              </w:tabs>
              <w:jc w:val="center"/>
              <w:rPr>
                <w:b/>
                <w:bCs/>
                <w:sz w:val="20"/>
                <w:szCs w:val="20"/>
              </w:rPr>
            </w:pPr>
          </w:p>
        </w:tc>
        <w:tc>
          <w:tcPr>
            <w:tcW w:w="7986" w:type="dxa"/>
            <w:shd w:val="clear" w:color="auto" w:fill="auto"/>
          </w:tcPr>
          <w:p w14:paraId="230D8847" w14:textId="196DFF3C" w:rsidR="00643A9E" w:rsidRPr="00D52C3A" w:rsidRDefault="00643A9E" w:rsidP="00643A9E">
            <w:pPr>
              <w:tabs>
                <w:tab w:val="left" w:pos="1276"/>
              </w:tabs>
              <w:rPr>
                <w:b/>
                <w:sz w:val="20"/>
                <w:szCs w:val="20"/>
                <w:lang w:val="en-US"/>
              </w:rPr>
            </w:pPr>
            <w:r w:rsidRPr="00D52C3A">
              <w:rPr>
                <w:b/>
                <w:sz w:val="20"/>
                <w:szCs w:val="20"/>
              </w:rPr>
              <w:t>Independent wor</w:t>
            </w:r>
            <w:r w:rsidR="00B20307" w:rsidRPr="00D52C3A">
              <w:rPr>
                <w:b/>
                <w:sz w:val="20"/>
                <w:szCs w:val="20"/>
              </w:rPr>
              <w:t xml:space="preserve">k of student with teacher: IWST </w:t>
            </w:r>
            <w:r w:rsidR="00B20307" w:rsidRPr="00D52C3A">
              <w:rPr>
                <w:b/>
                <w:sz w:val="20"/>
                <w:szCs w:val="20"/>
                <w:lang w:val="en-US"/>
              </w:rPr>
              <w:t xml:space="preserve">2. </w:t>
            </w:r>
          </w:p>
        </w:tc>
        <w:tc>
          <w:tcPr>
            <w:tcW w:w="928" w:type="dxa"/>
            <w:shd w:val="clear" w:color="auto" w:fill="auto"/>
          </w:tcPr>
          <w:p w14:paraId="5931CBDB" w14:textId="77777777" w:rsidR="00643A9E" w:rsidRPr="00D52C3A" w:rsidRDefault="00643A9E" w:rsidP="00643A9E">
            <w:pPr>
              <w:tabs>
                <w:tab w:val="left" w:pos="1276"/>
              </w:tabs>
              <w:jc w:val="center"/>
              <w:rPr>
                <w:sz w:val="20"/>
                <w:szCs w:val="20"/>
              </w:rPr>
            </w:pPr>
          </w:p>
        </w:tc>
        <w:tc>
          <w:tcPr>
            <w:tcW w:w="726" w:type="dxa"/>
            <w:shd w:val="clear" w:color="auto" w:fill="auto"/>
          </w:tcPr>
          <w:p w14:paraId="66667602" w14:textId="57A79466" w:rsidR="00643A9E" w:rsidRPr="00D52C3A" w:rsidRDefault="00643A9E" w:rsidP="00643A9E">
            <w:pPr>
              <w:tabs>
                <w:tab w:val="left" w:pos="1276"/>
              </w:tabs>
              <w:jc w:val="center"/>
              <w:rPr>
                <w:sz w:val="20"/>
                <w:szCs w:val="20"/>
                <w:lang w:val="ru-RU"/>
              </w:rPr>
            </w:pPr>
            <w:r w:rsidRPr="00D52C3A">
              <w:rPr>
                <w:sz w:val="20"/>
                <w:szCs w:val="20"/>
                <w:lang w:val="ru-RU"/>
              </w:rPr>
              <w:t>30</w:t>
            </w:r>
          </w:p>
        </w:tc>
      </w:tr>
      <w:tr w:rsidR="00B20307" w:rsidRPr="00D52C3A" w14:paraId="52938F05" w14:textId="77777777" w:rsidTr="00CD0192">
        <w:tc>
          <w:tcPr>
            <w:tcW w:w="10509" w:type="dxa"/>
            <w:gridSpan w:val="4"/>
            <w:shd w:val="clear" w:color="auto" w:fill="auto"/>
          </w:tcPr>
          <w:p w14:paraId="7D878202" w14:textId="3290B9CB" w:rsidR="00643A9E" w:rsidRPr="00D52C3A" w:rsidRDefault="00B20307" w:rsidP="00643A9E">
            <w:pPr>
              <w:tabs>
                <w:tab w:val="left" w:pos="1276"/>
              </w:tabs>
              <w:jc w:val="center"/>
              <w:rPr>
                <w:b/>
                <w:bCs/>
                <w:sz w:val="20"/>
                <w:szCs w:val="20"/>
                <w:lang w:val="kk-KZ"/>
              </w:rPr>
            </w:pPr>
            <w:r w:rsidRPr="00D52C3A">
              <w:rPr>
                <w:b/>
                <w:bCs/>
                <w:sz w:val="20"/>
                <w:szCs w:val="20"/>
              </w:rPr>
              <w:t>MODULE 2. MODELING COMPLEX PHYSICAL PROCESSES</w:t>
            </w:r>
          </w:p>
        </w:tc>
      </w:tr>
      <w:tr w:rsidR="00B20307" w:rsidRPr="00D52C3A" w14:paraId="600230E7" w14:textId="77777777" w:rsidTr="00643A9E">
        <w:tc>
          <w:tcPr>
            <w:tcW w:w="869" w:type="dxa"/>
            <w:vMerge w:val="restart"/>
            <w:shd w:val="clear" w:color="auto" w:fill="auto"/>
          </w:tcPr>
          <w:p w14:paraId="01E29C3F" w14:textId="77777777" w:rsidR="00643A9E" w:rsidRPr="00D52C3A" w:rsidRDefault="00643A9E" w:rsidP="00643A9E">
            <w:pPr>
              <w:tabs>
                <w:tab w:val="left" w:pos="1276"/>
              </w:tabs>
              <w:jc w:val="center"/>
              <w:rPr>
                <w:b/>
                <w:bCs/>
                <w:sz w:val="20"/>
                <w:szCs w:val="20"/>
              </w:rPr>
            </w:pPr>
            <w:r w:rsidRPr="00D52C3A">
              <w:rPr>
                <w:b/>
                <w:bCs/>
                <w:sz w:val="20"/>
                <w:szCs w:val="20"/>
              </w:rPr>
              <w:t>6</w:t>
            </w:r>
          </w:p>
        </w:tc>
        <w:tc>
          <w:tcPr>
            <w:tcW w:w="7986" w:type="dxa"/>
            <w:shd w:val="clear" w:color="auto" w:fill="auto"/>
          </w:tcPr>
          <w:p w14:paraId="6D90BFCD" w14:textId="5A3232CA" w:rsidR="00643A9E" w:rsidRPr="00D52C3A" w:rsidRDefault="00643A9E" w:rsidP="00643A9E">
            <w:pPr>
              <w:tabs>
                <w:tab w:val="left" w:pos="1276"/>
              </w:tabs>
              <w:rPr>
                <w:b/>
                <w:sz w:val="20"/>
                <w:szCs w:val="20"/>
                <w:lang w:val="kk-KZ"/>
              </w:rPr>
            </w:pPr>
            <w:r w:rsidRPr="00D52C3A">
              <w:rPr>
                <w:b/>
                <w:sz w:val="20"/>
                <w:szCs w:val="20"/>
                <w:lang w:val="kk-KZ"/>
              </w:rPr>
              <w:t xml:space="preserve">Lecture 6. </w:t>
            </w:r>
            <w:r w:rsidRPr="00D52C3A">
              <w:rPr>
                <w:sz w:val="20"/>
                <w:szCs w:val="20"/>
                <w:lang w:val="kk-KZ"/>
              </w:rPr>
              <w:t>Mathematical modeling of near space.</w:t>
            </w:r>
          </w:p>
        </w:tc>
        <w:tc>
          <w:tcPr>
            <w:tcW w:w="928" w:type="dxa"/>
            <w:shd w:val="clear" w:color="auto" w:fill="auto"/>
          </w:tcPr>
          <w:p w14:paraId="651B0E0A" w14:textId="69DB15F2" w:rsidR="00643A9E" w:rsidRPr="00D52C3A" w:rsidRDefault="00643A9E" w:rsidP="00643A9E">
            <w:pPr>
              <w:tabs>
                <w:tab w:val="left" w:pos="1276"/>
              </w:tabs>
              <w:jc w:val="center"/>
              <w:rPr>
                <w:b/>
                <w:sz w:val="20"/>
                <w:szCs w:val="20"/>
              </w:rPr>
            </w:pPr>
            <w:r w:rsidRPr="00D52C3A">
              <w:rPr>
                <w:sz w:val="20"/>
                <w:szCs w:val="20"/>
                <w:lang w:val="ru-RU"/>
              </w:rPr>
              <w:t>1</w:t>
            </w:r>
          </w:p>
        </w:tc>
        <w:tc>
          <w:tcPr>
            <w:tcW w:w="726" w:type="dxa"/>
            <w:shd w:val="clear" w:color="auto" w:fill="auto"/>
          </w:tcPr>
          <w:p w14:paraId="59F67C0F" w14:textId="77777777" w:rsidR="00643A9E" w:rsidRPr="00D52C3A" w:rsidRDefault="00643A9E" w:rsidP="00643A9E">
            <w:pPr>
              <w:tabs>
                <w:tab w:val="left" w:pos="1276"/>
              </w:tabs>
              <w:jc w:val="center"/>
              <w:rPr>
                <w:b/>
                <w:sz w:val="20"/>
                <w:szCs w:val="20"/>
              </w:rPr>
            </w:pPr>
          </w:p>
        </w:tc>
      </w:tr>
      <w:tr w:rsidR="00B20307" w:rsidRPr="00D52C3A" w14:paraId="4AF15503" w14:textId="77777777" w:rsidTr="00643A9E">
        <w:trPr>
          <w:trHeight w:val="147"/>
        </w:trPr>
        <w:tc>
          <w:tcPr>
            <w:tcW w:w="869" w:type="dxa"/>
            <w:vMerge/>
            <w:shd w:val="clear" w:color="auto" w:fill="auto"/>
          </w:tcPr>
          <w:p w14:paraId="4F1AE582" w14:textId="77777777" w:rsidR="00643A9E" w:rsidRPr="00D52C3A" w:rsidRDefault="00643A9E" w:rsidP="00643A9E">
            <w:pPr>
              <w:tabs>
                <w:tab w:val="left" w:pos="1276"/>
              </w:tabs>
              <w:jc w:val="center"/>
              <w:rPr>
                <w:b/>
                <w:bCs/>
                <w:sz w:val="20"/>
                <w:szCs w:val="20"/>
              </w:rPr>
            </w:pPr>
          </w:p>
        </w:tc>
        <w:tc>
          <w:tcPr>
            <w:tcW w:w="7986" w:type="dxa"/>
            <w:shd w:val="clear" w:color="auto" w:fill="auto"/>
          </w:tcPr>
          <w:p w14:paraId="55E39307" w14:textId="59A70020" w:rsidR="00643A9E" w:rsidRPr="00D52C3A" w:rsidRDefault="00643A9E" w:rsidP="00643A9E">
            <w:pPr>
              <w:tabs>
                <w:tab w:val="left" w:pos="1276"/>
              </w:tabs>
              <w:rPr>
                <w:b/>
                <w:sz w:val="20"/>
                <w:szCs w:val="20"/>
                <w:lang w:val="kk-KZ"/>
              </w:rPr>
            </w:pPr>
            <w:r w:rsidRPr="00D52C3A">
              <w:rPr>
                <w:b/>
                <w:sz w:val="20"/>
                <w:szCs w:val="20"/>
                <w:lang w:val="kk-KZ"/>
              </w:rPr>
              <w:t xml:space="preserve">Practical class 6. </w:t>
            </w:r>
            <w:r w:rsidRPr="00D52C3A">
              <w:rPr>
                <w:sz w:val="20"/>
                <w:szCs w:val="20"/>
                <w:lang w:val="kk-KZ"/>
              </w:rPr>
              <w:t>Related exercises</w:t>
            </w:r>
          </w:p>
        </w:tc>
        <w:tc>
          <w:tcPr>
            <w:tcW w:w="928" w:type="dxa"/>
            <w:shd w:val="clear" w:color="auto" w:fill="auto"/>
          </w:tcPr>
          <w:p w14:paraId="168C557A" w14:textId="14E5D4DC" w:rsidR="00643A9E" w:rsidRPr="00D52C3A" w:rsidRDefault="00643A9E" w:rsidP="00643A9E">
            <w:pPr>
              <w:tabs>
                <w:tab w:val="left" w:pos="1276"/>
              </w:tabs>
              <w:jc w:val="center"/>
              <w:rPr>
                <w:sz w:val="20"/>
                <w:szCs w:val="20"/>
              </w:rPr>
            </w:pPr>
            <w:r w:rsidRPr="00D52C3A">
              <w:rPr>
                <w:sz w:val="20"/>
                <w:szCs w:val="20"/>
                <w:lang w:val="ru-RU"/>
              </w:rPr>
              <w:t>2</w:t>
            </w:r>
          </w:p>
        </w:tc>
        <w:tc>
          <w:tcPr>
            <w:tcW w:w="726" w:type="dxa"/>
            <w:shd w:val="clear" w:color="auto" w:fill="auto"/>
          </w:tcPr>
          <w:p w14:paraId="20B7EC4F" w14:textId="5023BDA2" w:rsidR="00643A9E" w:rsidRPr="00D52C3A" w:rsidRDefault="00643A9E" w:rsidP="00643A9E">
            <w:pPr>
              <w:tabs>
                <w:tab w:val="left" w:pos="1276"/>
              </w:tabs>
              <w:jc w:val="center"/>
              <w:rPr>
                <w:b/>
                <w:sz w:val="20"/>
                <w:szCs w:val="20"/>
              </w:rPr>
            </w:pPr>
            <w:r w:rsidRPr="00D52C3A">
              <w:rPr>
                <w:sz w:val="20"/>
                <w:szCs w:val="20"/>
                <w:lang w:val="ru-RU"/>
              </w:rPr>
              <w:t>6</w:t>
            </w:r>
          </w:p>
        </w:tc>
      </w:tr>
      <w:tr w:rsidR="00B20307" w:rsidRPr="00D52C3A" w14:paraId="46A4A182" w14:textId="77777777" w:rsidTr="00643A9E">
        <w:tc>
          <w:tcPr>
            <w:tcW w:w="869" w:type="dxa"/>
            <w:vMerge w:val="restart"/>
            <w:shd w:val="clear" w:color="auto" w:fill="auto"/>
          </w:tcPr>
          <w:p w14:paraId="09D5113A" w14:textId="77777777" w:rsidR="00643A9E" w:rsidRPr="00D52C3A" w:rsidRDefault="00643A9E" w:rsidP="00643A9E">
            <w:pPr>
              <w:tabs>
                <w:tab w:val="left" w:pos="1276"/>
              </w:tabs>
              <w:jc w:val="center"/>
              <w:rPr>
                <w:b/>
                <w:bCs/>
                <w:sz w:val="20"/>
                <w:szCs w:val="20"/>
              </w:rPr>
            </w:pPr>
            <w:r w:rsidRPr="00D52C3A">
              <w:rPr>
                <w:b/>
                <w:bCs/>
                <w:sz w:val="20"/>
                <w:szCs w:val="20"/>
              </w:rPr>
              <w:t>7</w:t>
            </w:r>
          </w:p>
        </w:tc>
        <w:tc>
          <w:tcPr>
            <w:tcW w:w="7986" w:type="dxa"/>
            <w:shd w:val="clear" w:color="auto" w:fill="auto"/>
          </w:tcPr>
          <w:p w14:paraId="2EA0622A" w14:textId="77777777" w:rsidR="00643A9E" w:rsidRPr="00D52C3A" w:rsidRDefault="00643A9E" w:rsidP="00643A9E">
            <w:pPr>
              <w:tabs>
                <w:tab w:val="left" w:pos="1276"/>
              </w:tabs>
              <w:rPr>
                <w:sz w:val="20"/>
                <w:szCs w:val="20"/>
                <w:lang w:val="kk-KZ"/>
              </w:rPr>
            </w:pPr>
            <w:r w:rsidRPr="00D52C3A">
              <w:rPr>
                <w:b/>
                <w:sz w:val="20"/>
                <w:szCs w:val="20"/>
                <w:lang w:val="kk-KZ"/>
              </w:rPr>
              <w:t xml:space="preserve">Lecture 7. </w:t>
            </w:r>
            <w:r w:rsidRPr="00D52C3A">
              <w:rPr>
                <w:sz w:val="20"/>
                <w:szCs w:val="20"/>
                <w:lang w:val="kk-KZ"/>
              </w:rPr>
              <w:t>Mathematical modeling of the hydrodynamics of</w:t>
            </w:r>
          </w:p>
          <w:p w14:paraId="4E0290DF" w14:textId="59E2B129" w:rsidR="00643A9E" w:rsidRPr="00D52C3A" w:rsidRDefault="00643A9E" w:rsidP="00643A9E">
            <w:pPr>
              <w:tabs>
                <w:tab w:val="left" w:pos="1276"/>
              </w:tabs>
              <w:rPr>
                <w:b/>
                <w:sz w:val="20"/>
                <w:szCs w:val="20"/>
                <w:lang w:val="kk-KZ"/>
              </w:rPr>
            </w:pPr>
            <w:r w:rsidRPr="00D52C3A">
              <w:rPr>
                <w:sz w:val="20"/>
                <w:szCs w:val="20"/>
                <w:lang w:val="kk-KZ"/>
              </w:rPr>
              <w:t>aluminum electrolyzers</w:t>
            </w:r>
          </w:p>
        </w:tc>
        <w:tc>
          <w:tcPr>
            <w:tcW w:w="928" w:type="dxa"/>
            <w:shd w:val="clear" w:color="auto" w:fill="auto"/>
          </w:tcPr>
          <w:p w14:paraId="537C9AB2" w14:textId="49FA9094" w:rsidR="00643A9E" w:rsidRPr="00D52C3A" w:rsidRDefault="00643A9E" w:rsidP="00643A9E">
            <w:pPr>
              <w:tabs>
                <w:tab w:val="left" w:pos="1276"/>
              </w:tabs>
              <w:jc w:val="center"/>
              <w:rPr>
                <w:b/>
                <w:sz w:val="20"/>
                <w:szCs w:val="20"/>
              </w:rPr>
            </w:pPr>
            <w:r w:rsidRPr="00D52C3A">
              <w:rPr>
                <w:sz w:val="20"/>
                <w:szCs w:val="20"/>
                <w:lang w:val="ru-RU"/>
              </w:rPr>
              <w:t>1</w:t>
            </w:r>
          </w:p>
        </w:tc>
        <w:tc>
          <w:tcPr>
            <w:tcW w:w="726" w:type="dxa"/>
            <w:shd w:val="clear" w:color="auto" w:fill="auto"/>
          </w:tcPr>
          <w:p w14:paraId="6E4776C7" w14:textId="77777777" w:rsidR="00643A9E" w:rsidRPr="00D52C3A" w:rsidRDefault="00643A9E" w:rsidP="00643A9E">
            <w:pPr>
              <w:tabs>
                <w:tab w:val="left" w:pos="1276"/>
              </w:tabs>
              <w:jc w:val="center"/>
              <w:rPr>
                <w:b/>
                <w:sz w:val="20"/>
                <w:szCs w:val="20"/>
              </w:rPr>
            </w:pPr>
          </w:p>
        </w:tc>
      </w:tr>
      <w:tr w:rsidR="00B20307" w:rsidRPr="00D52C3A" w14:paraId="617F30A8" w14:textId="77777777" w:rsidTr="00643A9E">
        <w:trPr>
          <w:trHeight w:val="284"/>
        </w:trPr>
        <w:tc>
          <w:tcPr>
            <w:tcW w:w="869" w:type="dxa"/>
            <w:vMerge/>
            <w:shd w:val="clear" w:color="auto" w:fill="auto"/>
          </w:tcPr>
          <w:p w14:paraId="34D4E3C0" w14:textId="77777777" w:rsidR="00643A9E" w:rsidRPr="00D52C3A" w:rsidRDefault="00643A9E" w:rsidP="00643A9E">
            <w:pPr>
              <w:tabs>
                <w:tab w:val="left" w:pos="1276"/>
              </w:tabs>
              <w:jc w:val="center"/>
              <w:rPr>
                <w:b/>
                <w:bCs/>
                <w:sz w:val="20"/>
                <w:szCs w:val="20"/>
              </w:rPr>
            </w:pPr>
          </w:p>
        </w:tc>
        <w:tc>
          <w:tcPr>
            <w:tcW w:w="7986" w:type="dxa"/>
            <w:shd w:val="clear" w:color="auto" w:fill="auto"/>
          </w:tcPr>
          <w:p w14:paraId="66320953" w14:textId="050F3961" w:rsidR="00643A9E" w:rsidRPr="00D52C3A" w:rsidRDefault="00643A9E" w:rsidP="00643A9E">
            <w:pPr>
              <w:tabs>
                <w:tab w:val="left" w:pos="1276"/>
              </w:tabs>
              <w:rPr>
                <w:b/>
                <w:sz w:val="20"/>
                <w:szCs w:val="20"/>
                <w:lang w:val="kk-KZ"/>
              </w:rPr>
            </w:pPr>
            <w:r w:rsidRPr="00D52C3A">
              <w:rPr>
                <w:b/>
                <w:sz w:val="20"/>
                <w:szCs w:val="20"/>
                <w:lang w:val="kk-KZ"/>
              </w:rPr>
              <w:t xml:space="preserve">Practical class 7. </w:t>
            </w:r>
            <w:r w:rsidRPr="00D52C3A">
              <w:rPr>
                <w:sz w:val="20"/>
                <w:szCs w:val="20"/>
                <w:lang w:val="kk-KZ"/>
              </w:rPr>
              <w:t>Related exercises</w:t>
            </w:r>
          </w:p>
        </w:tc>
        <w:tc>
          <w:tcPr>
            <w:tcW w:w="928" w:type="dxa"/>
            <w:shd w:val="clear" w:color="auto" w:fill="auto"/>
          </w:tcPr>
          <w:p w14:paraId="289CA76B" w14:textId="2C896B50" w:rsidR="00643A9E" w:rsidRPr="00D52C3A" w:rsidRDefault="00643A9E" w:rsidP="00643A9E">
            <w:pPr>
              <w:tabs>
                <w:tab w:val="left" w:pos="1276"/>
              </w:tabs>
              <w:jc w:val="center"/>
              <w:rPr>
                <w:b/>
                <w:sz w:val="20"/>
                <w:szCs w:val="20"/>
              </w:rPr>
            </w:pPr>
            <w:r w:rsidRPr="00D52C3A">
              <w:rPr>
                <w:sz w:val="20"/>
                <w:szCs w:val="20"/>
                <w:lang w:val="ru-RU"/>
              </w:rPr>
              <w:t>2</w:t>
            </w:r>
          </w:p>
        </w:tc>
        <w:tc>
          <w:tcPr>
            <w:tcW w:w="726" w:type="dxa"/>
            <w:shd w:val="clear" w:color="auto" w:fill="auto"/>
          </w:tcPr>
          <w:p w14:paraId="1CCF8DCA" w14:textId="2EE6A4F8" w:rsidR="00643A9E" w:rsidRPr="00D52C3A" w:rsidRDefault="00643A9E" w:rsidP="00643A9E">
            <w:pPr>
              <w:tabs>
                <w:tab w:val="left" w:pos="1276"/>
              </w:tabs>
              <w:jc w:val="center"/>
              <w:rPr>
                <w:b/>
                <w:sz w:val="20"/>
                <w:szCs w:val="20"/>
              </w:rPr>
            </w:pPr>
            <w:r w:rsidRPr="00D52C3A">
              <w:rPr>
                <w:color w:val="FF0000"/>
                <w:sz w:val="20"/>
                <w:szCs w:val="20"/>
                <w:lang w:val="ru-RU"/>
              </w:rPr>
              <w:t>6</w:t>
            </w:r>
          </w:p>
        </w:tc>
      </w:tr>
      <w:tr w:rsidR="00B20307" w:rsidRPr="00D52C3A" w14:paraId="486ABFDD" w14:textId="77777777" w:rsidTr="00643A9E">
        <w:tc>
          <w:tcPr>
            <w:tcW w:w="9783" w:type="dxa"/>
            <w:gridSpan w:val="3"/>
            <w:shd w:val="clear" w:color="auto" w:fill="auto"/>
          </w:tcPr>
          <w:p w14:paraId="7CDBB15F" w14:textId="60BE69E8" w:rsidR="00643A9E" w:rsidRPr="00D52C3A" w:rsidRDefault="00643A9E" w:rsidP="00643A9E">
            <w:pPr>
              <w:tabs>
                <w:tab w:val="left" w:pos="1276"/>
              </w:tabs>
              <w:rPr>
                <w:b/>
                <w:bCs/>
                <w:sz w:val="20"/>
                <w:szCs w:val="20"/>
              </w:rPr>
            </w:pPr>
            <w:r w:rsidRPr="00D52C3A">
              <w:rPr>
                <w:b/>
                <w:bCs/>
                <w:sz w:val="20"/>
                <w:szCs w:val="20"/>
                <w:lang w:val="en-US"/>
              </w:rPr>
              <w:t>Midterm</w:t>
            </w:r>
            <w:r w:rsidRPr="00D52C3A">
              <w:rPr>
                <w:b/>
                <w:bCs/>
                <w:sz w:val="20"/>
                <w:szCs w:val="20"/>
                <w:lang w:val="kk-KZ"/>
              </w:rPr>
              <w:t xml:space="preserve"> control 1</w:t>
            </w:r>
          </w:p>
        </w:tc>
        <w:tc>
          <w:tcPr>
            <w:tcW w:w="726" w:type="dxa"/>
            <w:shd w:val="clear" w:color="auto" w:fill="auto"/>
          </w:tcPr>
          <w:p w14:paraId="13308BAA" w14:textId="77777777" w:rsidR="00643A9E" w:rsidRPr="00D52C3A" w:rsidRDefault="00643A9E" w:rsidP="00643A9E">
            <w:pPr>
              <w:tabs>
                <w:tab w:val="left" w:pos="1276"/>
              </w:tabs>
              <w:jc w:val="center"/>
              <w:rPr>
                <w:b/>
                <w:sz w:val="20"/>
                <w:szCs w:val="20"/>
                <w:lang w:val="kk-KZ"/>
              </w:rPr>
            </w:pPr>
            <w:r w:rsidRPr="00D52C3A">
              <w:rPr>
                <w:b/>
                <w:sz w:val="20"/>
                <w:szCs w:val="20"/>
                <w:lang w:val="kk-KZ"/>
              </w:rPr>
              <w:t>100</w:t>
            </w:r>
          </w:p>
        </w:tc>
      </w:tr>
      <w:tr w:rsidR="00B20307" w:rsidRPr="00D52C3A" w14:paraId="240FB1C8" w14:textId="77777777" w:rsidTr="00643A9E">
        <w:tc>
          <w:tcPr>
            <w:tcW w:w="869" w:type="dxa"/>
            <w:vMerge w:val="restart"/>
            <w:shd w:val="clear" w:color="auto" w:fill="auto"/>
          </w:tcPr>
          <w:p w14:paraId="424F6996" w14:textId="77777777" w:rsidR="00643A9E" w:rsidRPr="00D52C3A" w:rsidRDefault="00643A9E" w:rsidP="00643A9E">
            <w:pPr>
              <w:tabs>
                <w:tab w:val="left" w:pos="1276"/>
              </w:tabs>
              <w:jc w:val="center"/>
              <w:rPr>
                <w:b/>
                <w:bCs/>
                <w:sz w:val="20"/>
                <w:szCs w:val="20"/>
              </w:rPr>
            </w:pPr>
            <w:r w:rsidRPr="00D52C3A">
              <w:rPr>
                <w:b/>
                <w:bCs/>
                <w:sz w:val="20"/>
                <w:szCs w:val="20"/>
              </w:rPr>
              <w:t>8</w:t>
            </w:r>
          </w:p>
        </w:tc>
        <w:tc>
          <w:tcPr>
            <w:tcW w:w="7986" w:type="dxa"/>
            <w:shd w:val="clear" w:color="auto" w:fill="auto"/>
          </w:tcPr>
          <w:p w14:paraId="7B927355" w14:textId="1642EF02" w:rsidR="00643A9E" w:rsidRPr="00D52C3A" w:rsidRDefault="00643A9E" w:rsidP="00643A9E">
            <w:pPr>
              <w:tabs>
                <w:tab w:val="left" w:pos="1276"/>
              </w:tabs>
              <w:rPr>
                <w:b/>
                <w:sz w:val="20"/>
                <w:szCs w:val="20"/>
              </w:rPr>
            </w:pPr>
            <w:r w:rsidRPr="00D52C3A">
              <w:rPr>
                <w:b/>
                <w:sz w:val="20"/>
                <w:szCs w:val="20"/>
              </w:rPr>
              <w:t xml:space="preserve">Lecture 8. </w:t>
            </w:r>
            <w:r w:rsidRPr="00D52C3A">
              <w:rPr>
                <w:sz w:val="20"/>
                <w:szCs w:val="20"/>
              </w:rPr>
              <w:t>Modeling the dynamics of ionospheric plasma</w:t>
            </w:r>
          </w:p>
        </w:tc>
        <w:tc>
          <w:tcPr>
            <w:tcW w:w="928" w:type="dxa"/>
            <w:shd w:val="clear" w:color="auto" w:fill="auto"/>
          </w:tcPr>
          <w:p w14:paraId="3C5F8DE6" w14:textId="4799C157" w:rsidR="00643A9E" w:rsidRPr="00D52C3A" w:rsidRDefault="00643A9E" w:rsidP="00643A9E">
            <w:pPr>
              <w:tabs>
                <w:tab w:val="left" w:pos="1276"/>
              </w:tabs>
              <w:jc w:val="center"/>
              <w:rPr>
                <w:b/>
                <w:sz w:val="20"/>
                <w:szCs w:val="20"/>
              </w:rPr>
            </w:pPr>
            <w:r w:rsidRPr="00D52C3A">
              <w:rPr>
                <w:sz w:val="20"/>
                <w:szCs w:val="20"/>
                <w:lang w:val="ru-RU"/>
              </w:rPr>
              <w:t>1</w:t>
            </w:r>
          </w:p>
        </w:tc>
        <w:tc>
          <w:tcPr>
            <w:tcW w:w="726" w:type="dxa"/>
            <w:shd w:val="clear" w:color="auto" w:fill="auto"/>
          </w:tcPr>
          <w:p w14:paraId="38D37A82" w14:textId="77777777" w:rsidR="00643A9E" w:rsidRPr="00D52C3A" w:rsidRDefault="00643A9E" w:rsidP="00643A9E">
            <w:pPr>
              <w:tabs>
                <w:tab w:val="left" w:pos="1276"/>
              </w:tabs>
              <w:jc w:val="center"/>
              <w:rPr>
                <w:b/>
                <w:sz w:val="20"/>
                <w:szCs w:val="20"/>
              </w:rPr>
            </w:pPr>
          </w:p>
        </w:tc>
      </w:tr>
      <w:tr w:rsidR="00B20307" w:rsidRPr="00D52C3A" w14:paraId="0E377B5E" w14:textId="77777777" w:rsidTr="00643A9E">
        <w:tc>
          <w:tcPr>
            <w:tcW w:w="869" w:type="dxa"/>
            <w:vMerge/>
            <w:shd w:val="clear" w:color="auto" w:fill="auto"/>
          </w:tcPr>
          <w:p w14:paraId="0924165C" w14:textId="77777777" w:rsidR="00643A9E" w:rsidRPr="00D52C3A" w:rsidRDefault="00643A9E" w:rsidP="00643A9E">
            <w:pPr>
              <w:tabs>
                <w:tab w:val="left" w:pos="1276"/>
              </w:tabs>
              <w:jc w:val="center"/>
              <w:rPr>
                <w:b/>
                <w:bCs/>
                <w:sz w:val="20"/>
                <w:szCs w:val="20"/>
              </w:rPr>
            </w:pPr>
          </w:p>
        </w:tc>
        <w:tc>
          <w:tcPr>
            <w:tcW w:w="7986" w:type="dxa"/>
            <w:shd w:val="clear" w:color="auto" w:fill="auto"/>
          </w:tcPr>
          <w:p w14:paraId="487A6C96" w14:textId="4AEA3464" w:rsidR="00643A9E" w:rsidRPr="00D52C3A" w:rsidRDefault="00643A9E" w:rsidP="00643A9E">
            <w:pPr>
              <w:tabs>
                <w:tab w:val="left" w:pos="1276"/>
              </w:tabs>
              <w:rPr>
                <w:b/>
                <w:sz w:val="20"/>
                <w:szCs w:val="20"/>
              </w:rPr>
            </w:pPr>
            <w:r w:rsidRPr="00D52C3A">
              <w:rPr>
                <w:b/>
                <w:sz w:val="20"/>
                <w:szCs w:val="20"/>
              </w:rPr>
              <w:t xml:space="preserve">Practical class 8. </w:t>
            </w:r>
            <w:r w:rsidRPr="00D52C3A">
              <w:rPr>
                <w:sz w:val="20"/>
                <w:szCs w:val="20"/>
              </w:rPr>
              <w:t>Related exercises.</w:t>
            </w:r>
          </w:p>
        </w:tc>
        <w:tc>
          <w:tcPr>
            <w:tcW w:w="928" w:type="dxa"/>
            <w:shd w:val="clear" w:color="auto" w:fill="auto"/>
          </w:tcPr>
          <w:p w14:paraId="1BA493EE" w14:textId="709B03AA" w:rsidR="00643A9E" w:rsidRPr="00D52C3A" w:rsidRDefault="00643A9E" w:rsidP="00643A9E">
            <w:pPr>
              <w:tabs>
                <w:tab w:val="left" w:pos="1276"/>
              </w:tabs>
              <w:jc w:val="center"/>
              <w:rPr>
                <w:b/>
                <w:sz w:val="20"/>
                <w:szCs w:val="20"/>
              </w:rPr>
            </w:pPr>
            <w:r w:rsidRPr="00D52C3A">
              <w:rPr>
                <w:sz w:val="20"/>
                <w:szCs w:val="20"/>
                <w:lang w:val="ru-RU"/>
              </w:rPr>
              <w:t>2</w:t>
            </w:r>
          </w:p>
        </w:tc>
        <w:tc>
          <w:tcPr>
            <w:tcW w:w="726" w:type="dxa"/>
            <w:shd w:val="clear" w:color="auto" w:fill="auto"/>
          </w:tcPr>
          <w:p w14:paraId="13CBD859" w14:textId="05E88187" w:rsidR="00643A9E" w:rsidRPr="00D52C3A" w:rsidRDefault="00643A9E" w:rsidP="00643A9E">
            <w:pPr>
              <w:tabs>
                <w:tab w:val="left" w:pos="1276"/>
              </w:tabs>
              <w:jc w:val="center"/>
              <w:rPr>
                <w:b/>
                <w:sz w:val="20"/>
                <w:szCs w:val="20"/>
              </w:rPr>
            </w:pPr>
            <w:r w:rsidRPr="00D52C3A">
              <w:rPr>
                <w:sz w:val="20"/>
                <w:szCs w:val="20"/>
                <w:lang w:val="ru-RU"/>
              </w:rPr>
              <w:t>6</w:t>
            </w:r>
          </w:p>
        </w:tc>
      </w:tr>
      <w:tr w:rsidR="00B20307" w:rsidRPr="00D52C3A" w14:paraId="414E9086" w14:textId="77777777" w:rsidTr="00643A9E">
        <w:trPr>
          <w:trHeight w:val="257"/>
        </w:trPr>
        <w:tc>
          <w:tcPr>
            <w:tcW w:w="869" w:type="dxa"/>
            <w:vMerge/>
            <w:shd w:val="clear" w:color="auto" w:fill="auto"/>
          </w:tcPr>
          <w:p w14:paraId="3F1B0CC6" w14:textId="77777777" w:rsidR="00643A9E" w:rsidRPr="00D52C3A" w:rsidRDefault="00643A9E" w:rsidP="00643A9E">
            <w:pPr>
              <w:tabs>
                <w:tab w:val="left" w:pos="1276"/>
              </w:tabs>
              <w:jc w:val="center"/>
              <w:rPr>
                <w:b/>
                <w:bCs/>
                <w:sz w:val="20"/>
                <w:szCs w:val="20"/>
              </w:rPr>
            </w:pPr>
          </w:p>
        </w:tc>
        <w:tc>
          <w:tcPr>
            <w:tcW w:w="7986" w:type="dxa"/>
            <w:shd w:val="clear" w:color="auto" w:fill="auto"/>
          </w:tcPr>
          <w:p w14:paraId="0BC5E931" w14:textId="54627F6E" w:rsidR="00643A9E" w:rsidRPr="00D52C3A" w:rsidRDefault="00643A9E" w:rsidP="00643A9E">
            <w:pPr>
              <w:tabs>
                <w:tab w:val="left" w:pos="1276"/>
              </w:tabs>
              <w:rPr>
                <w:b/>
                <w:sz w:val="20"/>
                <w:szCs w:val="20"/>
                <w:lang w:val="en-US"/>
              </w:rPr>
            </w:pPr>
            <w:r w:rsidRPr="00D52C3A">
              <w:rPr>
                <w:b/>
                <w:sz w:val="20"/>
                <w:szCs w:val="20"/>
              </w:rPr>
              <w:t>Independent wor</w:t>
            </w:r>
            <w:r w:rsidR="00B20307" w:rsidRPr="00D52C3A">
              <w:rPr>
                <w:b/>
                <w:sz w:val="20"/>
                <w:szCs w:val="20"/>
              </w:rPr>
              <w:t xml:space="preserve">k of student with teacher: IWST </w:t>
            </w:r>
            <w:r w:rsidR="00B20307" w:rsidRPr="00D52C3A">
              <w:rPr>
                <w:b/>
                <w:sz w:val="20"/>
                <w:szCs w:val="20"/>
                <w:lang w:val="en-US"/>
              </w:rPr>
              <w:t>3.</w:t>
            </w:r>
          </w:p>
        </w:tc>
        <w:tc>
          <w:tcPr>
            <w:tcW w:w="928" w:type="dxa"/>
            <w:shd w:val="clear" w:color="auto" w:fill="auto"/>
          </w:tcPr>
          <w:p w14:paraId="428FA76F" w14:textId="77777777" w:rsidR="00643A9E" w:rsidRPr="00D52C3A" w:rsidRDefault="00643A9E" w:rsidP="00643A9E">
            <w:pPr>
              <w:tabs>
                <w:tab w:val="left" w:pos="1276"/>
              </w:tabs>
              <w:jc w:val="center"/>
              <w:rPr>
                <w:b/>
                <w:sz w:val="20"/>
                <w:szCs w:val="20"/>
              </w:rPr>
            </w:pPr>
          </w:p>
        </w:tc>
        <w:tc>
          <w:tcPr>
            <w:tcW w:w="726" w:type="dxa"/>
            <w:shd w:val="clear" w:color="auto" w:fill="auto"/>
          </w:tcPr>
          <w:p w14:paraId="1C1734BA" w14:textId="43BDD9C1" w:rsidR="00643A9E" w:rsidRPr="00D52C3A" w:rsidRDefault="00643A9E" w:rsidP="00643A9E">
            <w:pPr>
              <w:tabs>
                <w:tab w:val="left" w:pos="1276"/>
              </w:tabs>
              <w:jc w:val="center"/>
              <w:rPr>
                <w:b/>
                <w:sz w:val="20"/>
                <w:szCs w:val="20"/>
                <w:lang w:val="ru-RU"/>
              </w:rPr>
            </w:pPr>
            <w:r w:rsidRPr="00D52C3A">
              <w:rPr>
                <w:b/>
                <w:sz w:val="20"/>
                <w:szCs w:val="20"/>
                <w:lang w:val="ru-RU"/>
              </w:rPr>
              <w:t>20</w:t>
            </w:r>
          </w:p>
        </w:tc>
      </w:tr>
      <w:tr w:rsidR="00B20307" w:rsidRPr="00D52C3A" w14:paraId="4F28CBE4" w14:textId="77777777" w:rsidTr="00643A9E">
        <w:tc>
          <w:tcPr>
            <w:tcW w:w="869" w:type="dxa"/>
            <w:vMerge w:val="restart"/>
            <w:shd w:val="clear" w:color="auto" w:fill="auto"/>
          </w:tcPr>
          <w:p w14:paraId="76705EFF" w14:textId="77777777" w:rsidR="00643A9E" w:rsidRPr="00D52C3A" w:rsidRDefault="00643A9E" w:rsidP="00643A9E">
            <w:pPr>
              <w:tabs>
                <w:tab w:val="left" w:pos="1276"/>
              </w:tabs>
              <w:jc w:val="center"/>
              <w:rPr>
                <w:b/>
                <w:bCs/>
                <w:sz w:val="20"/>
                <w:szCs w:val="20"/>
              </w:rPr>
            </w:pPr>
            <w:r w:rsidRPr="00D52C3A">
              <w:rPr>
                <w:b/>
                <w:bCs/>
                <w:sz w:val="20"/>
                <w:szCs w:val="20"/>
              </w:rPr>
              <w:t>9</w:t>
            </w:r>
          </w:p>
        </w:tc>
        <w:tc>
          <w:tcPr>
            <w:tcW w:w="7986" w:type="dxa"/>
            <w:shd w:val="clear" w:color="auto" w:fill="auto"/>
          </w:tcPr>
          <w:p w14:paraId="4FF959EB" w14:textId="754E9816" w:rsidR="00643A9E" w:rsidRPr="00D52C3A" w:rsidRDefault="00643A9E" w:rsidP="00643A9E">
            <w:pPr>
              <w:tabs>
                <w:tab w:val="left" w:pos="1276"/>
              </w:tabs>
              <w:rPr>
                <w:b/>
                <w:sz w:val="20"/>
                <w:szCs w:val="20"/>
              </w:rPr>
            </w:pPr>
            <w:r w:rsidRPr="00D52C3A">
              <w:rPr>
                <w:b/>
                <w:sz w:val="20"/>
                <w:szCs w:val="20"/>
              </w:rPr>
              <w:t xml:space="preserve">Lecture 9. </w:t>
            </w:r>
            <w:r w:rsidRPr="00D52C3A">
              <w:rPr>
                <w:sz w:val="20"/>
                <w:szCs w:val="20"/>
              </w:rPr>
              <w:t>Mathematical modeling of internal flows.</w:t>
            </w:r>
          </w:p>
        </w:tc>
        <w:tc>
          <w:tcPr>
            <w:tcW w:w="928" w:type="dxa"/>
            <w:shd w:val="clear" w:color="auto" w:fill="auto"/>
          </w:tcPr>
          <w:p w14:paraId="2BFB5AD3" w14:textId="1B5EC5AE" w:rsidR="00643A9E" w:rsidRPr="00D52C3A" w:rsidRDefault="00643A9E" w:rsidP="00643A9E">
            <w:pPr>
              <w:tabs>
                <w:tab w:val="left" w:pos="1276"/>
              </w:tabs>
              <w:jc w:val="center"/>
              <w:rPr>
                <w:b/>
                <w:sz w:val="20"/>
                <w:szCs w:val="20"/>
              </w:rPr>
            </w:pPr>
            <w:r w:rsidRPr="00D52C3A">
              <w:rPr>
                <w:sz w:val="20"/>
                <w:szCs w:val="20"/>
                <w:lang w:val="ru-RU"/>
              </w:rPr>
              <w:t>1</w:t>
            </w:r>
          </w:p>
        </w:tc>
        <w:tc>
          <w:tcPr>
            <w:tcW w:w="726" w:type="dxa"/>
            <w:shd w:val="clear" w:color="auto" w:fill="auto"/>
          </w:tcPr>
          <w:p w14:paraId="64D80AF2" w14:textId="77777777" w:rsidR="00643A9E" w:rsidRPr="00D52C3A" w:rsidRDefault="00643A9E" w:rsidP="00643A9E">
            <w:pPr>
              <w:tabs>
                <w:tab w:val="left" w:pos="1276"/>
              </w:tabs>
              <w:jc w:val="center"/>
              <w:rPr>
                <w:b/>
                <w:sz w:val="20"/>
                <w:szCs w:val="20"/>
              </w:rPr>
            </w:pPr>
          </w:p>
        </w:tc>
      </w:tr>
      <w:tr w:rsidR="00B20307" w:rsidRPr="00D52C3A" w14:paraId="2811F76B" w14:textId="77777777" w:rsidTr="00643A9E">
        <w:trPr>
          <w:trHeight w:val="179"/>
        </w:trPr>
        <w:tc>
          <w:tcPr>
            <w:tcW w:w="869" w:type="dxa"/>
            <w:vMerge/>
            <w:shd w:val="clear" w:color="auto" w:fill="auto"/>
          </w:tcPr>
          <w:p w14:paraId="6B22CBD5" w14:textId="77777777" w:rsidR="00643A9E" w:rsidRPr="00D52C3A" w:rsidRDefault="00643A9E" w:rsidP="00643A9E">
            <w:pPr>
              <w:tabs>
                <w:tab w:val="left" w:pos="1276"/>
              </w:tabs>
              <w:jc w:val="center"/>
              <w:rPr>
                <w:b/>
                <w:bCs/>
                <w:sz w:val="20"/>
                <w:szCs w:val="20"/>
              </w:rPr>
            </w:pPr>
          </w:p>
        </w:tc>
        <w:tc>
          <w:tcPr>
            <w:tcW w:w="7986" w:type="dxa"/>
            <w:shd w:val="clear" w:color="auto" w:fill="auto"/>
          </w:tcPr>
          <w:p w14:paraId="30F29AB3" w14:textId="0005601D" w:rsidR="00643A9E" w:rsidRPr="00D52C3A" w:rsidRDefault="00643A9E" w:rsidP="00643A9E">
            <w:pPr>
              <w:tabs>
                <w:tab w:val="left" w:pos="1276"/>
              </w:tabs>
              <w:rPr>
                <w:b/>
                <w:sz w:val="20"/>
                <w:szCs w:val="20"/>
              </w:rPr>
            </w:pPr>
            <w:r w:rsidRPr="00D52C3A">
              <w:rPr>
                <w:b/>
                <w:sz w:val="20"/>
                <w:szCs w:val="20"/>
              </w:rPr>
              <w:t xml:space="preserve">Practical class 9. </w:t>
            </w:r>
            <w:r w:rsidRPr="00D52C3A">
              <w:rPr>
                <w:sz w:val="20"/>
                <w:szCs w:val="20"/>
              </w:rPr>
              <w:t>Related exercises</w:t>
            </w:r>
          </w:p>
        </w:tc>
        <w:tc>
          <w:tcPr>
            <w:tcW w:w="928" w:type="dxa"/>
            <w:shd w:val="clear" w:color="auto" w:fill="auto"/>
          </w:tcPr>
          <w:p w14:paraId="6625834A" w14:textId="1DD26194" w:rsidR="00643A9E" w:rsidRPr="00D52C3A" w:rsidRDefault="00643A9E" w:rsidP="00643A9E">
            <w:pPr>
              <w:tabs>
                <w:tab w:val="left" w:pos="1276"/>
              </w:tabs>
              <w:jc w:val="center"/>
              <w:rPr>
                <w:b/>
                <w:sz w:val="20"/>
                <w:szCs w:val="20"/>
              </w:rPr>
            </w:pPr>
            <w:r w:rsidRPr="00D52C3A">
              <w:rPr>
                <w:sz w:val="20"/>
                <w:szCs w:val="20"/>
                <w:lang w:val="ru-RU"/>
              </w:rPr>
              <w:t>2</w:t>
            </w:r>
          </w:p>
        </w:tc>
        <w:tc>
          <w:tcPr>
            <w:tcW w:w="726" w:type="dxa"/>
            <w:shd w:val="clear" w:color="auto" w:fill="auto"/>
          </w:tcPr>
          <w:p w14:paraId="482AABE9" w14:textId="2AF63B8A" w:rsidR="00643A9E" w:rsidRPr="00D52C3A" w:rsidRDefault="00643A9E" w:rsidP="00643A9E">
            <w:pPr>
              <w:tabs>
                <w:tab w:val="left" w:pos="1276"/>
              </w:tabs>
              <w:jc w:val="center"/>
              <w:rPr>
                <w:b/>
                <w:sz w:val="20"/>
                <w:szCs w:val="20"/>
              </w:rPr>
            </w:pPr>
            <w:r w:rsidRPr="00D52C3A">
              <w:rPr>
                <w:sz w:val="20"/>
                <w:szCs w:val="20"/>
                <w:lang w:val="ru-RU"/>
              </w:rPr>
              <w:t>6</w:t>
            </w:r>
          </w:p>
        </w:tc>
      </w:tr>
      <w:tr w:rsidR="00B20307" w:rsidRPr="00D52C3A" w14:paraId="3CE6E4BF" w14:textId="77777777" w:rsidTr="00643A9E">
        <w:tc>
          <w:tcPr>
            <w:tcW w:w="869" w:type="dxa"/>
            <w:vMerge w:val="restart"/>
            <w:shd w:val="clear" w:color="auto" w:fill="auto"/>
          </w:tcPr>
          <w:p w14:paraId="0162A872" w14:textId="77777777" w:rsidR="00643A9E" w:rsidRPr="00D52C3A" w:rsidRDefault="00643A9E" w:rsidP="00643A9E">
            <w:pPr>
              <w:tabs>
                <w:tab w:val="left" w:pos="1276"/>
              </w:tabs>
              <w:jc w:val="center"/>
              <w:rPr>
                <w:b/>
                <w:bCs/>
                <w:sz w:val="20"/>
                <w:szCs w:val="20"/>
              </w:rPr>
            </w:pPr>
            <w:r w:rsidRPr="00D52C3A">
              <w:rPr>
                <w:b/>
                <w:bCs/>
                <w:sz w:val="20"/>
                <w:szCs w:val="20"/>
              </w:rPr>
              <w:t>10</w:t>
            </w:r>
          </w:p>
        </w:tc>
        <w:tc>
          <w:tcPr>
            <w:tcW w:w="7986" w:type="dxa"/>
            <w:shd w:val="clear" w:color="auto" w:fill="auto"/>
          </w:tcPr>
          <w:p w14:paraId="08B337A2" w14:textId="77777777" w:rsidR="00643A9E" w:rsidRPr="00D52C3A" w:rsidRDefault="00643A9E" w:rsidP="00643A9E">
            <w:pPr>
              <w:tabs>
                <w:tab w:val="left" w:pos="1276"/>
              </w:tabs>
              <w:rPr>
                <w:sz w:val="20"/>
                <w:szCs w:val="20"/>
              </w:rPr>
            </w:pPr>
            <w:r w:rsidRPr="00D52C3A">
              <w:rPr>
                <w:b/>
                <w:sz w:val="20"/>
                <w:szCs w:val="20"/>
              </w:rPr>
              <w:t xml:space="preserve">Lecture 10. </w:t>
            </w:r>
            <w:r w:rsidRPr="00D52C3A">
              <w:rPr>
                <w:sz w:val="20"/>
                <w:szCs w:val="20"/>
              </w:rPr>
              <w:t>Mathematical modeling of chemical processes in a</w:t>
            </w:r>
          </w:p>
          <w:p w14:paraId="40E4C833" w14:textId="5E69EBBC" w:rsidR="00643A9E" w:rsidRPr="00D52C3A" w:rsidRDefault="00643A9E" w:rsidP="00643A9E">
            <w:pPr>
              <w:tabs>
                <w:tab w:val="left" w:pos="1276"/>
              </w:tabs>
              <w:rPr>
                <w:b/>
                <w:sz w:val="20"/>
                <w:szCs w:val="20"/>
              </w:rPr>
            </w:pPr>
            <w:r w:rsidRPr="00D52C3A">
              <w:rPr>
                <w:sz w:val="20"/>
                <w:szCs w:val="20"/>
              </w:rPr>
              <w:t>confined space</w:t>
            </w:r>
          </w:p>
        </w:tc>
        <w:tc>
          <w:tcPr>
            <w:tcW w:w="928" w:type="dxa"/>
            <w:shd w:val="clear" w:color="auto" w:fill="auto"/>
          </w:tcPr>
          <w:p w14:paraId="23E11B81" w14:textId="35E48C21" w:rsidR="00643A9E" w:rsidRPr="00D52C3A" w:rsidRDefault="00643A9E" w:rsidP="00643A9E">
            <w:pPr>
              <w:tabs>
                <w:tab w:val="left" w:pos="1276"/>
              </w:tabs>
              <w:jc w:val="center"/>
              <w:rPr>
                <w:b/>
                <w:sz w:val="20"/>
                <w:szCs w:val="20"/>
              </w:rPr>
            </w:pPr>
            <w:r w:rsidRPr="00D52C3A">
              <w:rPr>
                <w:sz w:val="20"/>
                <w:szCs w:val="20"/>
                <w:lang w:val="ru-RU"/>
              </w:rPr>
              <w:t>1</w:t>
            </w:r>
          </w:p>
        </w:tc>
        <w:tc>
          <w:tcPr>
            <w:tcW w:w="726" w:type="dxa"/>
            <w:shd w:val="clear" w:color="auto" w:fill="auto"/>
          </w:tcPr>
          <w:p w14:paraId="0DE8F40A" w14:textId="77777777" w:rsidR="00643A9E" w:rsidRPr="00D52C3A" w:rsidRDefault="00643A9E" w:rsidP="00643A9E">
            <w:pPr>
              <w:tabs>
                <w:tab w:val="left" w:pos="1276"/>
              </w:tabs>
              <w:jc w:val="center"/>
              <w:rPr>
                <w:b/>
                <w:sz w:val="20"/>
                <w:szCs w:val="20"/>
              </w:rPr>
            </w:pPr>
          </w:p>
        </w:tc>
      </w:tr>
      <w:tr w:rsidR="00B20307" w:rsidRPr="00D52C3A" w14:paraId="107E4915" w14:textId="77777777" w:rsidTr="00643A9E">
        <w:tc>
          <w:tcPr>
            <w:tcW w:w="869" w:type="dxa"/>
            <w:vMerge/>
            <w:shd w:val="clear" w:color="auto" w:fill="auto"/>
          </w:tcPr>
          <w:p w14:paraId="00E24750" w14:textId="77777777" w:rsidR="00643A9E" w:rsidRPr="00D52C3A" w:rsidRDefault="00643A9E" w:rsidP="00643A9E">
            <w:pPr>
              <w:tabs>
                <w:tab w:val="left" w:pos="1276"/>
              </w:tabs>
              <w:jc w:val="center"/>
              <w:rPr>
                <w:b/>
                <w:bCs/>
                <w:sz w:val="20"/>
                <w:szCs w:val="20"/>
              </w:rPr>
            </w:pPr>
          </w:p>
        </w:tc>
        <w:tc>
          <w:tcPr>
            <w:tcW w:w="7986" w:type="dxa"/>
            <w:shd w:val="clear" w:color="auto" w:fill="auto"/>
          </w:tcPr>
          <w:p w14:paraId="03D665F7" w14:textId="73FC8C49" w:rsidR="00643A9E" w:rsidRPr="00D52C3A" w:rsidRDefault="00643A9E" w:rsidP="00643A9E">
            <w:pPr>
              <w:tabs>
                <w:tab w:val="left" w:pos="1276"/>
              </w:tabs>
              <w:rPr>
                <w:b/>
                <w:sz w:val="20"/>
                <w:szCs w:val="20"/>
              </w:rPr>
            </w:pPr>
            <w:r w:rsidRPr="00D52C3A">
              <w:rPr>
                <w:b/>
                <w:sz w:val="20"/>
                <w:szCs w:val="20"/>
              </w:rPr>
              <w:t xml:space="preserve">Practical class 10. </w:t>
            </w:r>
            <w:r w:rsidRPr="00D52C3A">
              <w:rPr>
                <w:sz w:val="20"/>
                <w:szCs w:val="20"/>
              </w:rPr>
              <w:t>Related exercises</w:t>
            </w:r>
          </w:p>
        </w:tc>
        <w:tc>
          <w:tcPr>
            <w:tcW w:w="928" w:type="dxa"/>
            <w:shd w:val="clear" w:color="auto" w:fill="auto"/>
          </w:tcPr>
          <w:p w14:paraId="5312540D" w14:textId="1BE0AF9F" w:rsidR="00643A9E" w:rsidRPr="00D52C3A" w:rsidRDefault="00643A9E" w:rsidP="00643A9E">
            <w:pPr>
              <w:tabs>
                <w:tab w:val="left" w:pos="1276"/>
              </w:tabs>
              <w:jc w:val="center"/>
              <w:rPr>
                <w:b/>
                <w:sz w:val="20"/>
                <w:szCs w:val="20"/>
              </w:rPr>
            </w:pPr>
            <w:r w:rsidRPr="00D52C3A">
              <w:rPr>
                <w:sz w:val="20"/>
                <w:szCs w:val="20"/>
                <w:lang w:val="ru-RU"/>
              </w:rPr>
              <w:t>2</w:t>
            </w:r>
          </w:p>
        </w:tc>
        <w:tc>
          <w:tcPr>
            <w:tcW w:w="726" w:type="dxa"/>
            <w:shd w:val="clear" w:color="auto" w:fill="auto"/>
          </w:tcPr>
          <w:p w14:paraId="012F5937" w14:textId="15BE343E" w:rsidR="00643A9E" w:rsidRPr="00D52C3A" w:rsidRDefault="00643A9E" w:rsidP="00643A9E">
            <w:pPr>
              <w:tabs>
                <w:tab w:val="left" w:pos="1276"/>
              </w:tabs>
              <w:jc w:val="center"/>
              <w:rPr>
                <w:b/>
                <w:sz w:val="20"/>
                <w:szCs w:val="20"/>
              </w:rPr>
            </w:pPr>
            <w:r w:rsidRPr="00D52C3A">
              <w:rPr>
                <w:sz w:val="20"/>
                <w:szCs w:val="20"/>
                <w:lang w:val="ru-RU"/>
              </w:rPr>
              <w:t>6</w:t>
            </w:r>
          </w:p>
        </w:tc>
      </w:tr>
      <w:tr w:rsidR="00B20307" w:rsidRPr="00D52C3A" w14:paraId="5FA6E2F7" w14:textId="77777777" w:rsidTr="00643A9E">
        <w:trPr>
          <w:trHeight w:val="221"/>
        </w:trPr>
        <w:tc>
          <w:tcPr>
            <w:tcW w:w="869" w:type="dxa"/>
            <w:vMerge/>
            <w:shd w:val="clear" w:color="auto" w:fill="auto"/>
          </w:tcPr>
          <w:p w14:paraId="57C663A6" w14:textId="77777777" w:rsidR="00643A9E" w:rsidRPr="00D52C3A" w:rsidRDefault="00643A9E" w:rsidP="00643A9E">
            <w:pPr>
              <w:tabs>
                <w:tab w:val="left" w:pos="1276"/>
              </w:tabs>
              <w:jc w:val="center"/>
              <w:rPr>
                <w:b/>
                <w:bCs/>
                <w:sz w:val="20"/>
                <w:szCs w:val="20"/>
              </w:rPr>
            </w:pPr>
          </w:p>
        </w:tc>
        <w:tc>
          <w:tcPr>
            <w:tcW w:w="7986" w:type="dxa"/>
            <w:shd w:val="clear" w:color="auto" w:fill="auto"/>
          </w:tcPr>
          <w:p w14:paraId="70E9C569" w14:textId="0908C7F8" w:rsidR="00643A9E" w:rsidRPr="00D52C3A" w:rsidRDefault="00643A9E" w:rsidP="00643A9E">
            <w:pPr>
              <w:tabs>
                <w:tab w:val="left" w:pos="1276"/>
              </w:tabs>
              <w:rPr>
                <w:b/>
                <w:sz w:val="20"/>
                <w:szCs w:val="20"/>
              </w:rPr>
            </w:pPr>
            <w:r w:rsidRPr="00D52C3A">
              <w:rPr>
                <w:b/>
                <w:sz w:val="20"/>
                <w:szCs w:val="20"/>
              </w:rPr>
              <w:t>Independent wor</w:t>
            </w:r>
            <w:r w:rsidR="00B20307" w:rsidRPr="00D52C3A">
              <w:rPr>
                <w:b/>
                <w:sz w:val="20"/>
                <w:szCs w:val="20"/>
              </w:rPr>
              <w:t xml:space="preserve">k of student with teacher: IWST 4. </w:t>
            </w:r>
          </w:p>
        </w:tc>
        <w:tc>
          <w:tcPr>
            <w:tcW w:w="928" w:type="dxa"/>
            <w:shd w:val="clear" w:color="auto" w:fill="auto"/>
          </w:tcPr>
          <w:p w14:paraId="53473718" w14:textId="77777777" w:rsidR="00643A9E" w:rsidRPr="00D52C3A" w:rsidRDefault="00643A9E" w:rsidP="00643A9E">
            <w:pPr>
              <w:tabs>
                <w:tab w:val="left" w:pos="1276"/>
              </w:tabs>
              <w:jc w:val="center"/>
              <w:rPr>
                <w:b/>
                <w:sz w:val="20"/>
                <w:szCs w:val="20"/>
              </w:rPr>
            </w:pPr>
          </w:p>
        </w:tc>
        <w:tc>
          <w:tcPr>
            <w:tcW w:w="726" w:type="dxa"/>
            <w:shd w:val="clear" w:color="auto" w:fill="auto"/>
          </w:tcPr>
          <w:p w14:paraId="6E196790" w14:textId="3CE6DAF5" w:rsidR="00643A9E" w:rsidRPr="00D52C3A" w:rsidRDefault="00643A9E" w:rsidP="00643A9E">
            <w:pPr>
              <w:tabs>
                <w:tab w:val="left" w:pos="1276"/>
              </w:tabs>
              <w:jc w:val="center"/>
              <w:rPr>
                <w:b/>
                <w:sz w:val="20"/>
                <w:szCs w:val="20"/>
                <w:lang w:val="ru-RU"/>
              </w:rPr>
            </w:pPr>
            <w:r w:rsidRPr="00D52C3A">
              <w:rPr>
                <w:b/>
                <w:sz w:val="20"/>
                <w:szCs w:val="20"/>
                <w:lang w:val="ru-RU"/>
              </w:rPr>
              <w:t>20</w:t>
            </w:r>
          </w:p>
        </w:tc>
      </w:tr>
      <w:tr w:rsidR="00B20307" w:rsidRPr="00D52C3A" w14:paraId="6A209CA1" w14:textId="77777777" w:rsidTr="00CD0192">
        <w:tc>
          <w:tcPr>
            <w:tcW w:w="10509" w:type="dxa"/>
            <w:gridSpan w:val="4"/>
            <w:shd w:val="clear" w:color="auto" w:fill="auto"/>
          </w:tcPr>
          <w:p w14:paraId="2209B990" w14:textId="6DD7A67A" w:rsidR="00643A9E" w:rsidRPr="00D52C3A" w:rsidRDefault="00B20307" w:rsidP="00643A9E">
            <w:pPr>
              <w:tabs>
                <w:tab w:val="left" w:pos="1276"/>
              </w:tabs>
              <w:jc w:val="center"/>
              <w:rPr>
                <w:b/>
                <w:bCs/>
                <w:sz w:val="20"/>
                <w:szCs w:val="20"/>
              </w:rPr>
            </w:pPr>
            <w:r w:rsidRPr="00D52C3A">
              <w:rPr>
                <w:b/>
                <w:bCs/>
                <w:sz w:val="20"/>
                <w:szCs w:val="20"/>
                <w:lang w:val="ru-RU"/>
              </w:rPr>
              <w:t>MODULE 3. CFD NONSTATIONARE PROCESSES</w:t>
            </w:r>
          </w:p>
        </w:tc>
      </w:tr>
      <w:tr w:rsidR="00B20307" w:rsidRPr="00D52C3A" w14:paraId="484CCE6B" w14:textId="77777777" w:rsidTr="00643A9E">
        <w:tc>
          <w:tcPr>
            <w:tcW w:w="869" w:type="dxa"/>
            <w:vMerge w:val="restart"/>
            <w:shd w:val="clear" w:color="auto" w:fill="auto"/>
          </w:tcPr>
          <w:p w14:paraId="0025CC18" w14:textId="2877734B" w:rsidR="00B20307" w:rsidRPr="00D52C3A" w:rsidRDefault="00B20307" w:rsidP="00B20307">
            <w:pPr>
              <w:tabs>
                <w:tab w:val="left" w:pos="1276"/>
              </w:tabs>
              <w:jc w:val="center"/>
              <w:rPr>
                <w:b/>
                <w:bCs/>
                <w:sz w:val="20"/>
                <w:szCs w:val="20"/>
                <w:lang w:val="ru-RU"/>
              </w:rPr>
            </w:pPr>
            <w:r w:rsidRPr="00D52C3A">
              <w:rPr>
                <w:b/>
                <w:bCs/>
                <w:sz w:val="20"/>
                <w:szCs w:val="20"/>
                <w:lang w:val="ru-RU"/>
              </w:rPr>
              <w:t>11</w:t>
            </w:r>
          </w:p>
        </w:tc>
        <w:tc>
          <w:tcPr>
            <w:tcW w:w="7986" w:type="dxa"/>
            <w:shd w:val="clear" w:color="auto" w:fill="auto"/>
          </w:tcPr>
          <w:p w14:paraId="0493BFA0" w14:textId="77777777" w:rsidR="00B20307" w:rsidRPr="00D52C3A" w:rsidRDefault="00B20307" w:rsidP="00B20307">
            <w:pPr>
              <w:tabs>
                <w:tab w:val="left" w:pos="1276"/>
              </w:tabs>
              <w:rPr>
                <w:sz w:val="20"/>
                <w:szCs w:val="20"/>
              </w:rPr>
            </w:pPr>
            <w:r w:rsidRPr="00D52C3A">
              <w:rPr>
                <w:b/>
                <w:sz w:val="20"/>
                <w:szCs w:val="20"/>
              </w:rPr>
              <w:t xml:space="preserve">Lecture 11. </w:t>
            </w:r>
            <w:r w:rsidRPr="00D52C3A">
              <w:rPr>
                <w:sz w:val="20"/>
                <w:szCs w:val="20"/>
              </w:rPr>
              <w:t>Fractional-Step Methods for three-dimensional</w:t>
            </w:r>
          </w:p>
          <w:p w14:paraId="45137502" w14:textId="332B1C4A" w:rsidR="00B20307" w:rsidRPr="00D52C3A" w:rsidRDefault="00B20307" w:rsidP="00B20307">
            <w:pPr>
              <w:tabs>
                <w:tab w:val="left" w:pos="1276"/>
              </w:tabs>
              <w:rPr>
                <w:b/>
                <w:sz w:val="20"/>
                <w:szCs w:val="20"/>
              </w:rPr>
            </w:pPr>
            <w:r w:rsidRPr="00D52C3A">
              <w:rPr>
                <w:sz w:val="20"/>
                <w:szCs w:val="20"/>
              </w:rPr>
              <w:t>parabolic equation.</w:t>
            </w:r>
          </w:p>
        </w:tc>
        <w:tc>
          <w:tcPr>
            <w:tcW w:w="928" w:type="dxa"/>
            <w:shd w:val="clear" w:color="auto" w:fill="auto"/>
          </w:tcPr>
          <w:p w14:paraId="167CA1BA" w14:textId="2FB15420" w:rsidR="00B20307" w:rsidRPr="00D52C3A" w:rsidRDefault="00B20307" w:rsidP="00B20307">
            <w:pPr>
              <w:tabs>
                <w:tab w:val="left" w:pos="1276"/>
              </w:tabs>
              <w:jc w:val="center"/>
              <w:rPr>
                <w:b/>
                <w:sz w:val="20"/>
                <w:szCs w:val="20"/>
              </w:rPr>
            </w:pPr>
            <w:r w:rsidRPr="00D52C3A">
              <w:rPr>
                <w:sz w:val="20"/>
                <w:szCs w:val="20"/>
                <w:lang w:val="ru-RU"/>
              </w:rPr>
              <w:t>1</w:t>
            </w:r>
          </w:p>
        </w:tc>
        <w:tc>
          <w:tcPr>
            <w:tcW w:w="726" w:type="dxa"/>
            <w:shd w:val="clear" w:color="auto" w:fill="auto"/>
          </w:tcPr>
          <w:p w14:paraId="46550FD2" w14:textId="77777777" w:rsidR="00B20307" w:rsidRPr="00D52C3A" w:rsidRDefault="00B20307" w:rsidP="00B20307">
            <w:pPr>
              <w:tabs>
                <w:tab w:val="left" w:pos="1276"/>
              </w:tabs>
              <w:jc w:val="center"/>
              <w:rPr>
                <w:b/>
                <w:sz w:val="20"/>
                <w:szCs w:val="20"/>
              </w:rPr>
            </w:pPr>
          </w:p>
        </w:tc>
      </w:tr>
      <w:tr w:rsidR="00B20307" w:rsidRPr="00D52C3A" w14:paraId="1C2918F5" w14:textId="77777777" w:rsidTr="00643A9E">
        <w:trPr>
          <w:trHeight w:val="220"/>
        </w:trPr>
        <w:tc>
          <w:tcPr>
            <w:tcW w:w="869" w:type="dxa"/>
            <w:vMerge/>
            <w:shd w:val="clear" w:color="auto" w:fill="auto"/>
          </w:tcPr>
          <w:p w14:paraId="4597C4A0" w14:textId="77777777" w:rsidR="00B20307" w:rsidRPr="00D52C3A" w:rsidRDefault="00B20307" w:rsidP="00B20307">
            <w:pPr>
              <w:tabs>
                <w:tab w:val="left" w:pos="1276"/>
              </w:tabs>
              <w:jc w:val="center"/>
              <w:rPr>
                <w:b/>
                <w:bCs/>
                <w:sz w:val="20"/>
                <w:szCs w:val="20"/>
              </w:rPr>
            </w:pPr>
          </w:p>
        </w:tc>
        <w:tc>
          <w:tcPr>
            <w:tcW w:w="7986" w:type="dxa"/>
            <w:shd w:val="clear" w:color="auto" w:fill="auto"/>
          </w:tcPr>
          <w:p w14:paraId="6A5EFB39" w14:textId="646BBE3D" w:rsidR="00B20307" w:rsidRPr="00D52C3A" w:rsidRDefault="00B20307" w:rsidP="00B20307">
            <w:pPr>
              <w:tabs>
                <w:tab w:val="left" w:pos="1276"/>
              </w:tabs>
              <w:rPr>
                <w:b/>
                <w:sz w:val="20"/>
                <w:szCs w:val="20"/>
              </w:rPr>
            </w:pPr>
            <w:r w:rsidRPr="00D52C3A">
              <w:rPr>
                <w:b/>
                <w:sz w:val="20"/>
                <w:szCs w:val="20"/>
              </w:rPr>
              <w:t xml:space="preserve">Practical class 11. </w:t>
            </w:r>
            <w:r w:rsidRPr="00D52C3A">
              <w:rPr>
                <w:sz w:val="20"/>
                <w:szCs w:val="20"/>
              </w:rPr>
              <w:t>Related exercises</w:t>
            </w:r>
          </w:p>
        </w:tc>
        <w:tc>
          <w:tcPr>
            <w:tcW w:w="928" w:type="dxa"/>
            <w:shd w:val="clear" w:color="auto" w:fill="auto"/>
          </w:tcPr>
          <w:p w14:paraId="58D8B663" w14:textId="40F50EF1" w:rsidR="00B20307" w:rsidRPr="00D52C3A" w:rsidRDefault="00B20307" w:rsidP="00B20307">
            <w:pPr>
              <w:tabs>
                <w:tab w:val="left" w:pos="1276"/>
              </w:tabs>
              <w:jc w:val="center"/>
              <w:rPr>
                <w:b/>
                <w:sz w:val="20"/>
                <w:szCs w:val="20"/>
              </w:rPr>
            </w:pPr>
            <w:r w:rsidRPr="00D52C3A">
              <w:rPr>
                <w:sz w:val="20"/>
                <w:szCs w:val="20"/>
                <w:lang w:val="ru-RU"/>
              </w:rPr>
              <w:t>2</w:t>
            </w:r>
          </w:p>
        </w:tc>
        <w:tc>
          <w:tcPr>
            <w:tcW w:w="726" w:type="dxa"/>
            <w:shd w:val="clear" w:color="auto" w:fill="auto"/>
          </w:tcPr>
          <w:p w14:paraId="0CD9D766" w14:textId="144AF9B0" w:rsidR="00B20307" w:rsidRPr="00D52C3A" w:rsidRDefault="00B20307" w:rsidP="00B20307">
            <w:pPr>
              <w:tabs>
                <w:tab w:val="left" w:pos="1276"/>
              </w:tabs>
              <w:jc w:val="center"/>
              <w:rPr>
                <w:b/>
                <w:sz w:val="20"/>
                <w:szCs w:val="20"/>
              </w:rPr>
            </w:pPr>
            <w:r w:rsidRPr="00D52C3A">
              <w:rPr>
                <w:sz w:val="20"/>
                <w:szCs w:val="20"/>
                <w:lang w:val="ru-RU"/>
              </w:rPr>
              <w:t>6</w:t>
            </w:r>
          </w:p>
        </w:tc>
      </w:tr>
      <w:tr w:rsidR="00B20307" w:rsidRPr="00D52C3A" w14:paraId="2E8032EE" w14:textId="77777777" w:rsidTr="00643A9E">
        <w:tc>
          <w:tcPr>
            <w:tcW w:w="869" w:type="dxa"/>
            <w:vMerge w:val="restart"/>
            <w:shd w:val="clear" w:color="auto" w:fill="auto"/>
          </w:tcPr>
          <w:p w14:paraId="0B2722F7" w14:textId="77777777" w:rsidR="00B20307" w:rsidRPr="00D52C3A" w:rsidRDefault="00B20307" w:rsidP="00B20307">
            <w:pPr>
              <w:tabs>
                <w:tab w:val="left" w:pos="1276"/>
              </w:tabs>
              <w:jc w:val="center"/>
              <w:rPr>
                <w:b/>
                <w:bCs/>
                <w:sz w:val="20"/>
                <w:szCs w:val="20"/>
              </w:rPr>
            </w:pPr>
            <w:r w:rsidRPr="00D52C3A">
              <w:rPr>
                <w:b/>
                <w:bCs/>
                <w:sz w:val="20"/>
                <w:szCs w:val="20"/>
              </w:rPr>
              <w:t>12</w:t>
            </w:r>
          </w:p>
        </w:tc>
        <w:tc>
          <w:tcPr>
            <w:tcW w:w="7986" w:type="dxa"/>
            <w:shd w:val="clear" w:color="auto" w:fill="auto"/>
          </w:tcPr>
          <w:p w14:paraId="54AB2E63" w14:textId="77777777" w:rsidR="00B20307" w:rsidRPr="00D52C3A" w:rsidRDefault="00B20307" w:rsidP="00B20307">
            <w:pPr>
              <w:tabs>
                <w:tab w:val="left" w:pos="1276"/>
              </w:tabs>
              <w:rPr>
                <w:sz w:val="20"/>
                <w:szCs w:val="20"/>
              </w:rPr>
            </w:pPr>
            <w:r w:rsidRPr="00D52C3A">
              <w:rPr>
                <w:b/>
                <w:sz w:val="20"/>
                <w:szCs w:val="20"/>
              </w:rPr>
              <w:t xml:space="preserve">Lecture 12. </w:t>
            </w:r>
            <w:r w:rsidRPr="00D52C3A">
              <w:rPr>
                <w:sz w:val="20"/>
                <w:szCs w:val="20"/>
              </w:rPr>
              <w:t>Fourier method for the three-dimensional pressure</w:t>
            </w:r>
          </w:p>
          <w:p w14:paraId="77752540" w14:textId="461F7BD5" w:rsidR="00B20307" w:rsidRPr="00D52C3A" w:rsidRDefault="00B20307" w:rsidP="00B20307">
            <w:pPr>
              <w:tabs>
                <w:tab w:val="left" w:pos="1276"/>
              </w:tabs>
              <w:rPr>
                <w:b/>
                <w:sz w:val="20"/>
                <w:szCs w:val="20"/>
              </w:rPr>
            </w:pPr>
            <w:r w:rsidRPr="00D52C3A">
              <w:rPr>
                <w:sz w:val="20"/>
                <w:szCs w:val="20"/>
              </w:rPr>
              <w:t>equation.</w:t>
            </w:r>
          </w:p>
        </w:tc>
        <w:tc>
          <w:tcPr>
            <w:tcW w:w="928" w:type="dxa"/>
            <w:shd w:val="clear" w:color="auto" w:fill="auto"/>
          </w:tcPr>
          <w:p w14:paraId="6422F453" w14:textId="5E2D22D9" w:rsidR="00B20307" w:rsidRPr="00D52C3A" w:rsidRDefault="00B20307" w:rsidP="00B20307">
            <w:pPr>
              <w:tabs>
                <w:tab w:val="left" w:pos="1276"/>
              </w:tabs>
              <w:jc w:val="center"/>
              <w:rPr>
                <w:b/>
                <w:sz w:val="20"/>
                <w:szCs w:val="20"/>
              </w:rPr>
            </w:pPr>
            <w:r w:rsidRPr="00D52C3A">
              <w:rPr>
                <w:sz w:val="20"/>
                <w:szCs w:val="20"/>
                <w:lang w:val="ru-RU"/>
              </w:rPr>
              <w:t>1</w:t>
            </w:r>
          </w:p>
        </w:tc>
        <w:tc>
          <w:tcPr>
            <w:tcW w:w="726" w:type="dxa"/>
            <w:shd w:val="clear" w:color="auto" w:fill="auto"/>
          </w:tcPr>
          <w:p w14:paraId="2C03F2A3" w14:textId="77777777" w:rsidR="00B20307" w:rsidRPr="00D52C3A" w:rsidRDefault="00B20307" w:rsidP="00B20307">
            <w:pPr>
              <w:tabs>
                <w:tab w:val="left" w:pos="1276"/>
              </w:tabs>
              <w:jc w:val="center"/>
              <w:rPr>
                <w:b/>
                <w:sz w:val="20"/>
                <w:szCs w:val="20"/>
              </w:rPr>
            </w:pPr>
          </w:p>
        </w:tc>
      </w:tr>
      <w:tr w:rsidR="00B20307" w:rsidRPr="00D52C3A" w14:paraId="05902FA1" w14:textId="77777777" w:rsidTr="00643A9E">
        <w:tc>
          <w:tcPr>
            <w:tcW w:w="869" w:type="dxa"/>
            <w:vMerge/>
            <w:shd w:val="clear" w:color="auto" w:fill="auto"/>
          </w:tcPr>
          <w:p w14:paraId="072E9487" w14:textId="77777777" w:rsidR="00B20307" w:rsidRPr="00D52C3A" w:rsidRDefault="00B20307" w:rsidP="00B20307">
            <w:pPr>
              <w:tabs>
                <w:tab w:val="left" w:pos="1276"/>
              </w:tabs>
              <w:jc w:val="center"/>
              <w:rPr>
                <w:b/>
                <w:bCs/>
                <w:sz w:val="20"/>
                <w:szCs w:val="20"/>
              </w:rPr>
            </w:pPr>
          </w:p>
        </w:tc>
        <w:tc>
          <w:tcPr>
            <w:tcW w:w="7986" w:type="dxa"/>
            <w:shd w:val="clear" w:color="auto" w:fill="auto"/>
          </w:tcPr>
          <w:p w14:paraId="2104BE23" w14:textId="16C1443D" w:rsidR="00B20307" w:rsidRPr="00D52C3A" w:rsidRDefault="00B20307" w:rsidP="00B20307">
            <w:pPr>
              <w:tabs>
                <w:tab w:val="left" w:pos="1276"/>
              </w:tabs>
              <w:rPr>
                <w:b/>
                <w:sz w:val="20"/>
                <w:szCs w:val="20"/>
              </w:rPr>
            </w:pPr>
            <w:r w:rsidRPr="00D52C3A">
              <w:rPr>
                <w:b/>
                <w:sz w:val="20"/>
                <w:szCs w:val="20"/>
              </w:rPr>
              <w:t xml:space="preserve">Practical class 12. </w:t>
            </w:r>
            <w:r w:rsidRPr="00D52C3A">
              <w:rPr>
                <w:sz w:val="20"/>
                <w:szCs w:val="20"/>
              </w:rPr>
              <w:t>Related exercises</w:t>
            </w:r>
          </w:p>
        </w:tc>
        <w:tc>
          <w:tcPr>
            <w:tcW w:w="928" w:type="dxa"/>
            <w:shd w:val="clear" w:color="auto" w:fill="auto"/>
          </w:tcPr>
          <w:p w14:paraId="4DFEF5F1" w14:textId="049ED320" w:rsidR="00B20307" w:rsidRPr="00D52C3A" w:rsidRDefault="00B20307" w:rsidP="00B20307">
            <w:pPr>
              <w:tabs>
                <w:tab w:val="left" w:pos="1276"/>
              </w:tabs>
              <w:jc w:val="center"/>
              <w:rPr>
                <w:b/>
                <w:sz w:val="20"/>
                <w:szCs w:val="20"/>
              </w:rPr>
            </w:pPr>
            <w:r w:rsidRPr="00D52C3A">
              <w:rPr>
                <w:sz w:val="20"/>
                <w:szCs w:val="20"/>
                <w:lang w:val="ru-RU"/>
              </w:rPr>
              <w:t>2</w:t>
            </w:r>
          </w:p>
        </w:tc>
        <w:tc>
          <w:tcPr>
            <w:tcW w:w="726" w:type="dxa"/>
            <w:shd w:val="clear" w:color="auto" w:fill="auto"/>
          </w:tcPr>
          <w:p w14:paraId="492E055A" w14:textId="5C162281" w:rsidR="00B20307" w:rsidRPr="00D52C3A" w:rsidRDefault="00B20307" w:rsidP="00B20307">
            <w:pPr>
              <w:tabs>
                <w:tab w:val="left" w:pos="1276"/>
              </w:tabs>
              <w:jc w:val="center"/>
              <w:rPr>
                <w:b/>
                <w:sz w:val="20"/>
                <w:szCs w:val="20"/>
              </w:rPr>
            </w:pPr>
            <w:r w:rsidRPr="00D52C3A">
              <w:rPr>
                <w:sz w:val="20"/>
                <w:szCs w:val="20"/>
                <w:lang w:val="ru-RU"/>
              </w:rPr>
              <w:t>6</w:t>
            </w:r>
          </w:p>
        </w:tc>
      </w:tr>
      <w:tr w:rsidR="00B20307" w:rsidRPr="00D52C3A" w14:paraId="141B64CF" w14:textId="77777777" w:rsidTr="00B20307">
        <w:trPr>
          <w:trHeight w:val="248"/>
        </w:trPr>
        <w:tc>
          <w:tcPr>
            <w:tcW w:w="869" w:type="dxa"/>
            <w:vMerge/>
            <w:shd w:val="clear" w:color="auto" w:fill="auto"/>
          </w:tcPr>
          <w:p w14:paraId="077FF67A" w14:textId="77777777" w:rsidR="00B20307" w:rsidRPr="00D52C3A" w:rsidRDefault="00B20307" w:rsidP="00B20307">
            <w:pPr>
              <w:tabs>
                <w:tab w:val="left" w:pos="1276"/>
              </w:tabs>
              <w:jc w:val="center"/>
              <w:rPr>
                <w:b/>
                <w:bCs/>
                <w:sz w:val="20"/>
                <w:szCs w:val="20"/>
              </w:rPr>
            </w:pPr>
          </w:p>
        </w:tc>
        <w:tc>
          <w:tcPr>
            <w:tcW w:w="7986" w:type="dxa"/>
            <w:shd w:val="clear" w:color="auto" w:fill="auto"/>
          </w:tcPr>
          <w:p w14:paraId="531F68A2" w14:textId="66B19426" w:rsidR="00B20307" w:rsidRPr="00D52C3A" w:rsidRDefault="00B20307" w:rsidP="00B20307">
            <w:pPr>
              <w:tabs>
                <w:tab w:val="left" w:pos="1276"/>
              </w:tabs>
              <w:rPr>
                <w:b/>
                <w:sz w:val="20"/>
                <w:szCs w:val="20"/>
              </w:rPr>
            </w:pPr>
            <w:r w:rsidRPr="00D52C3A">
              <w:rPr>
                <w:b/>
                <w:sz w:val="20"/>
                <w:szCs w:val="20"/>
              </w:rPr>
              <w:t xml:space="preserve">Independent work of student with teacher: IWST 5. </w:t>
            </w:r>
          </w:p>
        </w:tc>
        <w:tc>
          <w:tcPr>
            <w:tcW w:w="928" w:type="dxa"/>
            <w:shd w:val="clear" w:color="auto" w:fill="auto"/>
          </w:tcPr>
          <w:p w14:paraId="76FDDF2C" w14:textId="77777777" w:rsidR="00B20307" w:rsidRPr="00D52C3A" w:rsidRDefault="00B20307" w:rsidP="00B20307">
            <w:pPr>
              <w:tabs>
                <w:tab w:val="left" w:pos="1276"/>
              </w:tabs>
              <w:jc w:val="center"/>
              <w:rPr>
                <w:b/>
                <w:sz w:val="20"/>
                <w:szCs w:val="20"/>
              </w:rPr>
            </w:pPr>
          </w:p>
        </w:tc>
        <w:tc>
          <w:tcPr>
            <w:tcW w:w="726" w:type="dxa"/>
            <w:shd w:val="clear" w:color="auto" w:fill="auto"/>
          </w:tcPr>
          <w:p w14:paraId="04679067" w14:textId="4E57C7A4" w:rsidR="00B20307" w:rsidRPr="00D52C3A" w:rsidRDefault="00B20307" w:rsidP="00B20307">
            <w:pPr>
              <w:tabs>
                <w:tab w:val="left" w:pos="1276"/>
              </w:tabs>
              <w:jc w:val="center"/>
              <w:rPr>
                <w:b/>
                <w:sz w:val="20"/>
                <w:szCs w:val="20"/>
                <w:lang w:val="ru-RU"/>
              </w:rPr>
            </w:pPr>
            <w:r w:rsidRPr="00D52C3A">
              <w:rPr>
                <w:b/>
                <w:sz w:val="20"/>
                <w:szCs w:val="20"/>
                <w:lang w:val="ru-RU"/>
              </w:rPr>
              <w:t>20</w:t>
            </w:r>
          </w:p>
        </w:tc>
      </w:tr>
      <w:tr w:rsidR="00B20307" w:rsidRPr="00D52C3A" w14:paraId="1CEAD0C6" w14:textId="77777777" w:rsidTr="00643A9E">
        <w:tc>
          <w:tcPr>
            <w:tcW w:w="869" w:type="dxa"/>
            <w:vMerge w:val="restart"/>
            <w:shd w:val="clear" w:color="auto" w:fill="auto"/>
          </w:tcPr>
          <w:p w14:paraId="3CE383D9" w14:textId="77777777" w:rsidR="00B20307" w:rsidRPr="00D52C3A" w:rsidRDefault="00B20307" w:rsidP="00B20307">
            <w:pPr>
              <w:tabs>
                <w:tab w:val="left" w:pos="1276"/>
              </w:tabs>
              <w:jc w:val="center"/>
              <w:rPr>
                <w:b/>
                <w:bCs/>
                <w:sz w:val="20"/>
                <w:szCs w:val="20"/>
              </w:rPr>
            </w:pPr>
            <w:r w:rsidRPr="00D52C3A">
              <w:rPr>
                <w:b/>
                <w:bCs/>
                <w:sz w:val="20"/>
                <w:szCs w:val="20"/>
              </w:rPr>
              <w:t>13</w:t>
            </w:r>
          </w:p>
        </w:tc>
        <w:tc>
          <w:tcPr>
            <w:tcW w:w="7986" w:type="dxa"/>
            <w:shd w:val="clear" w:color="auto" w:fill="auto"/>
          </w:tcPr>
          <w:p w14:paraId="7F45FEE2" w14:textId="5F09E4AE" w:rsidR="00B20307" w:rsidRPr="00D52C3A" w:rsidRDefault="00B20307" w:rsidP="00B20307">
            <w:pPr>
              <w:tabs>
                <w:tab w:val="left" w:pos="1276"/>
              </w:tabs>
              <w:rPr>
                <w:b/>
                <w:sz w:val="20"/>
                <w:szCs w:val="20"/>
              </w:rPr>
            </w:pPr>
            <w:r w:rsidRPr="00D52C3A">
              <w:rPr>
                <w:b/>
                <w:sz w:val="20"/>
                <w:szCs w:val="20"/>
              </w:rPr>
              <w:t xml:space="preserve">Lecture 13. </w:t>
            </w:r>
            <w:r w:rsidRPr="00D52C3A">
              <w:rPr>
                <w:sz w:val="20"/>
                <w:szCs w:val="20"/>
              </w:rPr>
              <w:t>RANS for nonstationare physical processes</w:t>
            </w:r>
          </w:p>
        </w:tc>
        <w:tc>
          <w:tcPr>
            <w:tcW w:w="928" w:type="dxa"/>
            <w:shd w:val="clear" w:color="auto" w:fill="auto"/>
          </w:tcPr>
          <w:p w14:paraId="3B502940" w14:textId="3439B265" w:rsidR="00B20307" w:rsidRPr="00D52C3A" w:rsidRDefault="00B20307" w:rsidP="00B20307">
            <w:pPr>
              <w:tabs>
                <w:tab w:val="left" w:pos="1276"/>
              </w:tabs>
              <w:jc w:val="center"/>
              <w:rPr>
                <w:b/>
                <w:sz w:val="20"/>
                <w:szCs w:val="20"/>
              </w:rPr>
            </w:pPr>
            <w:r w:rsidRPr="00D52C3A">
              <w:rPr>
                <w:sz w:val="20"/>
                <w:szCs w:val="20"/>
                <w:lang w:val="ru-RU"/>
              </w:rPr>
              <w:t>1</w:t>
            </w:r>
          </w:p>
        </w:tc>
        <w:tc>
          <w:tcPr>
            <w:tcW w:w="726" w:type="dxa"/>
            <w:shd w:val="clear" w:color="auto" w:fill="auto"/>
          </w:tcPr>
          <w:p w14:paraId="0D4B4D8D" w14:textId="77777777" w:rsidR="00B20307" w:rsidRPr="00D52C3A" w:rsidRDefault="00B20307" w:rsidP="00B20307">
            <w:pPr>
              <w:tabs>
                <w:tab w:val="left" w:pos="1276"/>
              </w:tabs>
              <w:jc w:val="center"/>
              <w:rPr>
                <w:b/>
                <w:sz w:val="20"/>
                <w:szCs w:val="20"/>
              </w:rPr>
            </w:pPr>
          </w:p>
        </w:tc>
      </w:tr>
      <w:tr w:rsidR="00B20307" w:rsidRPr="00D52C3A" w14:paraId="496362AA" w14:textId="77777777" w:rsidTr="00B20307">
        <w:trPr>
          <w:trHeight w:val="185"/>
        </w:trPr>
        <w:tc>
          <w:tcPr>
            <w:tcW w:w="869" w:type="dxa"/>
            <w:vMerge/>
            <w:shd w:val="clear" w:color="auto" w:fill="auto"/>
          </w:tcPr>
          <w:p w14:paraId="7757F865" w14:textId="77777777" w:rsidR="00B20307" w:rsidRPr="00D52C3A" w:rsidRDefault="00B20307" w:rsidP="00B20307">
            <w:pPr>
              <w:tabs>
                <w:tab w:val="left" w:pos="1276"/>
              </w:tabs>
              <w:jc w:val="center"/>
              <w:rPr>
                <w:b/>
                <w:bCs/>
                <w:sz w:val="20"/>
                <w:szCs w:val="20"/>
              </w:rPr>
            </w:pPr>
          </w:p>
        </w:tc>
        <w:tc>
          <w:tcPr>
            <w:tcW w:w="7986" w:type="dxa"/>
            <w:shd w:val="clear" w:color="auto" w:fill="auto"/>
          </w:tcPr>
          <w:p w14:paraId="04E12AF0" w14:textId="25793C65" w:rsidR="00B20307" w:rsidRPr="00D52C3A" w:rsidRDefault="00B20307" w:rsidP="00B20307">
            <w:pPr>
              <w:tabs>
                <w:tab w:val="left" w:pos="1276"/>
              </w:tabs>
              <w:rPr>
                <w:b/>
                <w:sz w:val="20"/>
                <w:szCs w:val="20"/>
              </w:rPr>
            </w:pPr>
            <w:r w:rsidRPr="00D52C3A">
              <w:rPr>
                <w:b/>
                <w:sz w:val="20"/>
                <w:szCs w:val="20"/>
              </w:rPr>
              <w:t xml:space="preserve">Practical class 13. </w:t>
            </w:r>
            <w:r w:rsidRPr="00D52C3A">
              <w:rPr>
                <w:sz w:val="20"/>
                <w:szCs w:val="20"/>
              </w:rPr>
              <w:t>Related exercises</w:t>
            </w:r>
          </w:p>
        </w:tc>
        <w:tc>
          <w:tcPr>
            <w:tcW w:w="928" w:type="dxa"/>
            <w:shd w:val="clear" w:color="auto" w:fill="auto"/>
          </w:tcPr>
          <w:p w14:paraId="4D38F08F" w14:textId="247DA975" w:rsidR="00B20307" w:rsidRPr="00D52C3A" w:rsidRDefault="00B20307" w:rsidP="00B20307">
            <w:pPr>
              <w:tabs>
                <w:tab w:val="left" w:pos="1276"/>
              </w:tabs>
              <w:jc w:val="center"/>
              <w:rPr>
                <w:b/>
                <w:sz w:val="20"/>
                <w:szCs w:val="20"/>
              </w:rPr>
            </w:pPr>
            <w:r w:rsidRPr="00D52C3A">
              <w:rPr>
                <w:sz w:val="20"/>
                <w:szCs w:val="20"/>
                <w:lang w:val="ru-RU"/>
              </w:rPr>
              <w:t>2</w:t>
            </w:r>
          </w:p>
        </w:tc>
        <w:tc>
          <w:tcPr>
            <w:tcW w:w="726" w:type="dxa"/>
            <w:shd w:val="clear" w:color="auto" w:fill="auto"/>
          </w:tcPr>
          <w:p w14:paraId="1C7180B5" w14:textId="03DAB30B" w:rsidR="00B20307" w:rsidRPr="00D52C3A" w:rsidRDefault="00B20307" w:rsidP="00B20307">
            <w:pPr>
              <w:tabs>
                <w:tab w:val="left" w:pos="1276"/>
              </w:tabs>
              <w:jc w:val="center"/>
              <w:rPr>
                <w:b/>
                <w:sz w:val="20"/>
                <w:szCs w:val="20"/>
              </w:rPr>
            </w:pPr>
            <w:r w:rsidRPr="00D52C3A">
              <w:rPr>
                <w:sz w:val="20"/>
                <w:szCs w:val="20"/>
                <w:lang w:val="ru-RU"/>
              </w:rPr>
              <w:t>6</w:t>
            </w:r>
          </w:p>
        </w:tc>
      </w:tr>
      <w:tr w:rsidR="00B20307" w:rsidRPr="00D52C3A" w14:paraId="46DF2DAD" w14:textId="77777777" w:rsidTr="00643A9E">
        <w:tc>
          <w:tcPr>
            <w:tcW w:w="869" w:type="dxa"/>
            <w:vMerge w:val="restart"/>
            <w:shd w:val="clear" w:color="auto" w:fill="auto"/>
          </w:tcPr>
          <w:p w14:paraId="4E66E520" w14:textId="77777777" w:rsidR="00B20307" w:rsidRPr="00D52C3A" w:rsidRDefault="00B20307" w:rsidP="00B20307">
            <w:pPr>
              <w:tabs>
                <w:tab w:val="left" w:pos="1276"/>
              </w:tabs>
              <w:jc w:val="center"/>
              <w:rPr>
                <w:b/>
                <w:bCs/>
                <w:sz w:val="20"/>
                <w:szCs w:val="20"/>
              </w:rPr>
            </w:pPr>
            <w:r w:rsidRPr="00D52C3A">
              <w:rPr>
                <w:b/>
                <w:bCs/>
                <w:sz w:val="20"/>
                <w:szCs w:val="20"/>
              </w:rPr>
              <w:t>14</w:t>
            </w:r>
          </w:p>
        </w:tc>
        <w:tc>
          <w:tcPr>
            <w:tcW w:w="7986" w:type="dxa"/>
            <w:shd w:val="clear" w:color="auto" w:fill="auto"/>
          </w:tcPr>
          <w:p w14:paraId="5C70DFFA" w14:textId="2767219C" w:rsidR="00B20307" w:rsidRPr="00D52C3A" w:rsidRDefault="00B20307" w:rsidP="00B20307">
            <w:pPr>
              <w:tabs>
                <w:tab w:val="left" w:pos="1276"/>
              </w:tabs>
              <w:rPr>
                <w:b/>
                <w:sz w:val="20"/>
                <w:szCs w:val="20"/>
              </w:rPr>
            </w:pPr>
            <w:r w:rsidRPr="00D52C3A">
              <w:rPr>
                <w:b/>
                <w:sz w:val="20"/>
                <w:szCs w:val="20"/>
              </w:rPr>
              <w:t xml:space="preserve">Lecture 14. </w:t>
            </w:r>
            <w:r w:rsidRPr="00D52C3A">
              <w:rPr>
                <w:sz w:val="20"/>
                <w:szCs w:val="20"/>
              </w:rPr>
              <w:t>A Reynolds stress model for velocity and scalar fields.</w:t>
            </w:r>
          </w:p>
        </w:tc>
        <w:tc>
          <w:tcPr>
            <w:tcW w:w="928" w:type="dxa"/>
            <w:shd w:val="clear" w:color="auto" w:fill="auto"/>
          </w:tcPr>
          <w:p w14:paraId="714D747A" w14:textId="30EAAB42" w:rsidR="00B20307" w:rsidRPr="00D52C3A" w:rsidRDefault="00B20307" w:rsidP="00B20307">
            <w:pPr>
              <w:tabs>
                <w:tab w:val="left" w:pos="1276"/>
              </w:tabs>
              <w:jc w:val="center"/>
              <w:rPr>
                <w:b/>
                <w:sz w:val="20"/>
                <w:szCs w:val="20"/>
              </w:rPr>
            </w:pPr>
            <w:r w:rsidRPr="00D52C3A">
              <w:rPr>
                <w:sz w:val="20"/>
                <w:szCs w:val="20"/>
                <w:lang w:val="ru-RU"/>
              </w:rPr>
              <w:t>1</w:t>
            </w:r>
          </w:p>
        </w:tc>
        <w:tc>
          <w:tcPr>
            <w:tcW w:w="726" w:type="dxa"/>
            <w:shd w:val="clear" w:color="auto" w:fill="auto"/>
          </w:tcPr>
          <w:p w14:paraId="437A536C" w14:textId="77777777" w:rsidR="00B20307" w:rsidRPr="00D52C3A" w:rsidRDefault="00B20307" w:rsidP="00B20307">
            <w:pPr>
              <w:tabs>
                <w:tab w:val="left" w:pos="1276"/>
              </w:tabs>
              <w:jc w:val="center"/>
              <w:rPr>
                <w:b/>
                <w:sz w:val="20"/>
                <w:szCs w:val="20"/>
              </w:rPr>
            </w:pPr>
          </w:p>
        </w:tc>
      </w:tr>
      <w:tr w:rsidR="00B20307" w:rsidRPr="00D52C3A" w14:paraId="42B1777B" w14:textId="77777777" w:rsidTr="00643A9E">
        <w:tc>
          <w:tcPr>
            <w:tcW w:w="869" w:type="dxa"/>
            <w:vMerge/>
            <w:shd w:val="clear" w:color="auto" w:fill="auto"/>
          </w:tcPr>
          <w:p w14:paraId="7AE81EB6" w14:textId="77777777" w:rsidR="00B20307" w:rsidRPr="00D52C3A" w:rsidRDefault="00B20307" w:rsidP="00B20307">
            <w:pPr>
              <w:tabs>
                <w:tab w:val="left" w:pos="1276"/>
              </w:tabs>
              <w:jc w:val="center"/>
              <w:rPr>
                <w:b/>
                <w:sz w:val="20"/>
                <w:szCs w:val="20"/>
              </w:rPr>
            </w:pPr>
          </w:p>
        </w:tc>
        <w:tc>
          <w:tcPr>
            <w:tcW w:w="7986" w:type="dxa"/>
            <w:shd w:val="clear" w:color="auto" w:fill="auto"/>
          </w:tcPr>
          <w:p w14:paraId="35EF164B" w14:textId="2EE1A55F" w:rsidR="00B20307" w:rsidRPr="00D52C3A" w:rsidRDefault="00B20307" w:rsidP="00B20307">
            <w:pPr>
              <w:tabs>
                <w:tab w:val="left" w:pos="1276"/>
              </w:tabs>
              <w:rPr>
                <w:b/>
                <w:sz w:val="20"/>
                <w:szCs w:val="20"/>
              </w:rPr>
            </w:pPr>
            <w:r w:rsidRPr="00D52C3A">
              <w:rPr>
                <w:b/>
                <w:sz w:val="20"/>
                <w:szCs w:val="20"/>
              </w:rPr>
              <w:t xml:space="preserve">Practical class 14. </w:t>
            </w:r>
            <w:r w:rsidRPr="00D52C3A">
              <w:rPr>
                <w:sz w:val="20"/>
                <w:szCs w:val="20"/>
              </w:rPr>
              <w:t>Related exercises</w:t>
            </w:r>
          </w:p>
        </w:tc>
        <w:tc>
          <w:tcPr>
            <w:tcW w:w="928" w:type="dxa"/>
            <w:shd w:val="clear" w:color="auto" w:fill="auto"/>
          </w:tcPr>
          <w:p w14:paraId="3036FD8F" w14:textId="35B8E223" w:rsidR="00B20307" w:rsidRPr="00D52C3A" w:rsidRDefault="00B20307" w:rsidP="00B20307">
            <w:pPr>
              <w:tabs>
                <w:tab w:val="left" w:pos="1276"/>
              </w:tabs>
              <w:jc w:val="center"/>
              <w:rPr>
                <w:b/>
                <w:sz w:val="20"/>
                <w:szCs w:val="20"/>
              </w:rPr>
            </w:pPr>
            <w:r w:rsidRPr="00D52C3A">
              <w:rPr>
                <w:sz w:val="20"/>
                <w:szCs w:val="20"/>
                <w:lang w:val="ru-RU"/>
              </w:rPr>
              <w:t>2</w:t>
            </w:r>
          </w:p>
        </w:tc>
        <w:tc>
          <w:tcPr>
            <w:tcW w:w="726" w:type="dxa"/>
            <w:shd w:val="clear" w:color="auto" w:fill="auto"/>
          </w:tcPr>
          <w:p w14:paraId="48AA2746" w14:textId="10C8266B" w:rsidR="00B20307" w:rsidRPr="00D52C3A" w:rsidRDefault="00B20307" w:rsidP="00B20307">
            <w:pPr>
              <w:tabs>
                <w:tab w:val="left" w:pos="1276"/>
              </w:tabs>
              <w:jc w:val="center"/>
              <w:rPr>
                <w:b/>
                <w:sz w:val="20"/>
                <w:szCs w:val="20"/>
              </w:rPr>
            </w:pPr>
            <w:r w:rsidRPr="00D52C3A">
              <w:rPr>
                <w:sz w:val="20"/>
                <w:szCs w:val="20"/>
                <w:lang w:val="ru-RU"/>
              </w:rPr>
              <w:t>6</w:t>
            </w:r>
          </w:p>
        </w:tc>
      </w:tr>
      <w:tr w:rsidR="00B20307" w:rsidRPr="00D52C3A" w14:paraId="4DBC985B" w14:textId="77777777" w:rsidTr="00643A9E">
        <w:tc>
          <w:tcPr>
            <w:tcW w:w="869" w:type="dxa"/>
            <w:vMerge/>
            <w:shd w:val="clear" w:color="auto" w:fill="auto"/>
          </w:tcPr>
          <w:p w14:paraId="2D41755D" w14:textId="77777777" w:rsidR="00B20307" w:rsidRPr="00D52C3A" w:rsidRDefault="00B20307" w:rsidP="00B20307">
            <w:pPr>
              <w:tabs>
                <w:tab w:val="left" w:pos="1276"/>
              </w:tabs>
              <w:jc w:val="center"/>
              <w:rPr>
                <w:b/>
                <w:sz w:val="20"/>
                <w:szCs w:val="20"/>
              </w:rPr>
            </w:pPr>
          </w:p>
        </w:tc>
        <w:tc>
          <w:tcPr>
            <w:tcW w:w="7986" w:type="dxa"/>
            <w:shd w:val="clear" w:color="auto" w:fill="auto"/>
          </w:tcPr>
          <w:p w14:paraId="434035CB" w14:textId="5B37C776" w:rsidR="00B20307" w:rsidRPr="00D52C3A" w:rsidRDefault="00B20307" w:rsidP="00B20307">
            <w:pPr>
              <w:tabs>
                <w:tab w:val="left" w:pos="1276"/>
              </w:tabs>
              <w:rPr>
                <w:b/>
                <w:sz w:val="20"/>
                <w:szCs w:val="20"/>
              </w:rPr>
            </w:pPr>
            <w:r w:rsidRPr="00D52C3A">
              <w:rPr>
                <w:b/>
                <w:sz w:val="20"/>
                <w:szCs w:val="20"/>
              </w:rPr>
              <w:t xml:space="preserve">Independent work of student with teacher: IWST 6. </w:t>
            </w:r>
          </w:p>
        </w:tc>
        <w:tc>
          <w:tcPr>
            <w:tcW w:w="928" w:type="dxa"/>
            <w:shd w:val="clear" w:color="auto" w:fill="auto"/>
          </w:tcPr>
          <w:p w14:paraId="115C91C1" w14:textId="77777777" w:rsidR="00B20307" w:rsidRPr="00D52C3A" w:rsidRDefault="00B20307" w:rsidP="00B20307">
            <w:pPr>
              <w:tabs>
                <w:tab w:val="left" w:pos="1276"/>
              </w:tabs>
              <w:jc w:val="center"/>
              <w:rPr>
                <w:b/>
                <w:sz w:val="20"/>
                <w:szCs w:val="20"/>
              </w:rPr>
            </w:pPr>
          </w:p>
        </w:tc>
        <w:tc>
          <w:tcPr>
            <w:tcW w:w="726" w:type="dxa"/>
            <w:shd w:val="clear" w:color="auto" w:fill="auto"/>
          </w:tcPr>
          <w:p w14:paraId="275046E5" w14:textId="69769835" w:rsidR="00B20307" w:rsidRPr="00D52C3A" w:rsidRDefault="00B20307" w:rsidP="00B20307">
            <w:pPr>
              <w:tabs>
                <w:tab w:val="left" w:pos="1276"/>
              </w:tabs>
              <w:jc w:val="center"/>
              <w:rPr>
                <w:b/>
                <w:sz w:val="20"/>
                <w:szCs w:val="20"/>
                <w:lang w:val="ru-RU"/>
              </w:rPr>
            </w:pPr>
            <w:r w:rsidRPr="00D52C3A">
              <w:rPr>
                <w:b/>
                <w:sz w:val="20"/>
                <w:szCs w:val="20"/>
                <w:lang w:val="ru-RU"/>
              </w:rPr>
              <w:t>25</w:t>
            </w:r>
          </w:p>
        </w:tc>
      </w:tr>
      <w:tr w:rsidR="00B20307" w:rsidRPr="00D52C3A" w14:paraId="7832860F" w14:textId="77777777" w:rsidTr="00643A9E">
        <w:tc>
          <w:tcPr>
            <w:tcW w:w="869" w:type="dxa"/>
            <w:vMerge w:val="restart"/>
            <w:shd w:val="clear" w:color="auto" w:fill="auto"/>
          </w:tcPr>
          <w:p w14:paraId="0D01B8A4" w14:textId="77777777" w:rsidR="00B20307" w:rsidRPr="00D52C3A" w:rsidRDefault="00B20307" w:rsidP="00B20307">
            <w:pPr>
              <w:tabs>
                <w:tab w:val="left" w:pos="1276"/>
              </w:tabs>
              <w:jc w:val="center"/>
              <w:rPr>
                <w:b/>
                <w:sz w:val="20"/>
                <w:szCs w:val="20"/>
              </w:rPr>
            </w:pPr>
            <w:r w:rsidRPr="00D52C3A">
              <w:rPr>
                <w:b/>
                <w:sz w:val="20"/>
                <w:szCs w:val="20"/>
              </w:rPr>
              <w:t>15</w:t>
            </w:r>
          </w:p>
        </w:tc>
        <w:tc>
          <w:tcPr>
            <w:tcW w:w="7986" w:type="dxa"/>
            <w:shd w:val="clear" w:color="auto" w:fill="auto"/>
          </w:tcPr>
          <w:p w14:paraId="16151EC2" w14:textId="0117BF18" w:rsidR="00B20307" w:rsidRPr="00D52C3A" w:rsidRDefault="00B20307" w:rsidP="00B20307">
            <w:pPr>
              <w:tabs>
                <w:tab w:val="left" w:pos="1276"/>
              </w:tabs>
              <w:rPr>
                <w:b/>
                <w:sz w:val="20"/>
                <w:szCs w:val="20"/>
              </w:rPr>
            </w:pPr>
            <w:r w:rsidRPr="00D52C3A">
              <w:rPr>
                <w:b/>
                <w:sz w:val="20"/>
                <w:szCs w:val="20"/>
              </w:rPr>
              <w:t xml:space="preserve">Lecture 15. </w:t>
            </w:r>
            <w:r w:rsidRPr="00D52C3A">
              <w:rPr>
                <w:sz w:val="20"/>
                <w:szCs w:val="20"/>
              </w:rPr>
              <w:t>LES for physical processes.</w:t>
            </w:r>
          </w:p>
        </w:tc>
        <w:tc>
          <w:tcPr>
            <w:tcW w:w="928" w:type="dxa"/>
            <w:shd w:val="clear" w:color="auto" w:fill="auto"/>
          </w:tcPr>
          <w:p w14:paraId="4349AE46" w14:textId="557953CD" w:rsidR="00B20307" w:rsidRPr="00D52C3A" w:rsidRDefault="00B20307" w:rsidP="00B20307">
            <w:pPr>
              <w:tabs>
                <w:tab w:val="left" w:pos="1276"/>
              </w:tabs>
              <w:jc w:val="center"/>
              <w:rPr>
                <w:b/>
                <w:sz w:val="20"/>
                <w:szCs w:val="20"/>
              </w:rPr>
            </w:pPr>
            <w:r w:rsidRPr="00D52C3A">
              <w:rPr>
                <w:sz w:val="20"/>
                <w:szCs w:val="20"/>
                <w:lang w:val="ru-RU"/>
              </w:rPr>
              <w:t>1</w:t>
            </w:r>
          </w:p>
        </w:tc>
        <w:tc>
          <w:tcPr>
            <w:tcW w:w="726" w:type="dxa"/>
            <w:shd w:val="clear" w:color="auto" w:fill="auto"/>
          </w:tcPr>
          <w:p w14:paraId="7CAF9D4D" w14:textId="77777777" w:rsidR="00B20307" w:rsidRPr="00D52C3A" w:rsidRDefault="00B20307" w:rsidP="00B20307">
            <w:pPr>
              <w:tabs>
                <w:tab w:val="left" w:pos="1276"/>
              </w:tabs>
              <w:jc w:val="center"/>
              <w:rPr>
                <w:b/>
                <w:sz w:val="20"/>
                <w:szCs w:val="20"/>
              </w:rPr>
            </w:pPr>
          </w:p>
        </w:tc>
      </w:tr>
      <w:tr w:rsidR="00B20307" w:rsidRPr="00D52C3A" w14:paraId="433DD53E" w14:textId="77777777" w:rsidTr="00643A9E">
        <w:tc>
          <w:tcPr>
            <w:tcW w:w="869" w:type="dxa"/>
            <w:vMerge/>
            <w:shd w:val="clear" w:color="auto" w:fill="auto"/>
          </w:tcPr>
          <w:p w14:paraId="454DEDA7" w14:textId="77777777" w:rsidR="00B20307" w:rsidRPr="00D52C3A" w:rsidRDefault="00B20307" w:rsidP="00B20307">
            <w:pPr>
              <w:tabs>
                <w:tab w:val="left" w:pos="1276"/>
              </w:tabs>
              <w:jc w:val="center"/>
              <w:rPr>
                <w:b/>
                <w:sz w:val="20"/>
                <w:szCs w:val="20"/>
              </w:rPr>
            </w:pPr>
          </w:p>
        </w:tc>
        <w:tc>
          <w:tcPr>
            <w:tcW w:w="7986" w:type="dxa"/>
            <w:shd w:val="clear" w:color="auto" w:fill="auto"/>
          </w:tcPr>
          <w:p w14:paraId="59A2F16A" w14:textId="4165FA7F" w:rsidR="00B20307" w:rsidRPr="00D52C3A" w:rsidRDefault="00B20307" w:rsidP="00B20307">
            <w:pPr>
              <w:tabs>
                <w:tab w:val="left" w:pos="1276"/>
              </w:tabs>
              <w:rPr>
                <w:b/>
                <w:sz w:val="20"/>
                <w:szCs w:val="20"/>
              </w:rPr>
            </w:pPr>
            <w:r w:rsidRPr="00D52C3A">
              <w:rPr>
                <w:b/>
                <w:sz w:val="20"/>
                <w:szCs w:val="20"/>
              </w:rPr>
              <w:t xml:space="preserve">Practical class 15. </w:t>
            </w:r>
            <w:r w:rsidRPr="00D52C3A">
              <w:rPr>
                <w:sz w:val="20"/>
                <w:szCs w:val="20"/>
              </w:rPr>
              <w:t>Related exercises</w:t>
            </w:r>
          </w:p>
        </w:tc>
        <w:tc>
          <w:tcPr>
            <w:tcW w:w="928" w:type="dxa"/>
            <w:shd w:val="clear" w:color="auto" w:fill="auto"/>
          </w:tcPr>
          <w:p w14:paraId="5B144FDD" w14:textId="2A90CB99" w:rsidR="00B20307" w:rsidRPr="00D52C3A" w:rsidRDefault="00B20307" w:rsidP="00B20307">
            <w:pPr>
              <w:tabs>
                <w:tab w:val="left" w:pos="1276"/>
              </w:tabs>
              <w:jc w:val="center"/>
              <w:rPr>
                <w:b/>
                <w:sz w:val="20"/>
                <w:szCs w:val="20"/>
              </w:rPr>
            </w:pPr>
            <w:r w:rsidRPr="00D52C3A">
              <w:rPr>
                <w:sz w:val="20"/>
                <w:szCs w:val="20"/>
                <w:lang w:val="ru-RU"/>
              </w:rPr>
              <w:t>2</w:t>
            </w:r>
          </w:p>
        </w:tc>
        <w:tc>
          <w:tcPr>
            <w:tcW w:w="726" w:type="dxa"/>
            <w:shd w:val="clear" w:color="auto" w:fill="auto"/>
          </w:tcPr>
          <w:p w14:paraId="3548C1C1" w14:textId="0FDF642F" w:rsidR="00B20307" w:rsidRPr="00D52C3A" w:rsidRDefault="00B20307" w:rsidP="00B20307">
            <w:pPr>
              <w:tabs>
                <w:tab w:val="left" w:pos="1276"/>
              </w:tabs>
              <w:jc w:val="center"/>
              <w:rPr>
                <w:b/>
                <w:sz w:val="20"/>
                <w:szCs w:val="20"/>
              </w:rPr>
            </w:pPr>
            <w:r w:rsidRPr="00D52C3A">
              <w:rPr>
                <w:sz w:val="20"/>
                <w:szCs w:val="20"/>
                <w:lang w:val="ru-RU"/>
              </w:rPr>
              <w:t>6</w:t>
            </w:r>
          </w:p>
        </w:tc>
      </w:tr>
      <w:tr w:rsidR="00B20307" w:rsidRPr="00D52C3A" w14:paraId="05106D05" w14:textId="77777777" w:rsidTr="00B20307">
        <w:trPr>
          <w:trHeight w:val="162"/>
        </w:trPr>
        <w:tc>
          <w:tcPr>
            <w:tcW w:w="869" w:type="dxa"/>
            <w:vMerge/>
            <w:shd w:val="clear" w:color="auto" w:fill="auto"/>
          </w:tcPr>
          <w:p w14:paraId="362A73FB" w14:textId="77777777" w:rsidR="00B20307" w:rsidRPr="00D52C3A" w:rsidRDefault="00B20307" w:rsidP="00B20307">
            <w:pPr>
              <w:tabs>
                <w:tab w:val="left" w:pos="1276"/>
              </w:tabs>
              <w:jc w:val="center"/>
              <w:rPr>
                <w:b/>
                <w:sz w:val="20"/>
                <w:szCs w:val="20"/>
              </w:rPr>
            </w:pPr>
          </w:p>
        </w:tc>
        <w:tc>
          <w:tcPr>
            <w:tcW w:w="7986" w:type="dxa"/>
            <w:shd w:val="clear" w:color="auto" w:fill="auto"/>
          </w:tcPr>
          <w:p w14:paraId="15B03077" w14:textId="4783C61E" w:rsidR="00B20307" w:rsidRPr="00D52C3A" w:rsidRDefault="00B20307" w:rsidP="00B20307">
            <w:pPr>
              <w:tabs>
                <w:tab w:val="left" w:pos="1276"/>
              </w:tabs>
              <w:rPr>
                <w:b/>
                <w:sz w:val="20"/>
                <w:szCs w:val="20"/>
              </w:rPr>
            </w:pPr>
            <w:r w:rsidRPr="00D52C3A">
              <w:rPr>
                <w:b/>
                <w:sz w:val="20"/>
                <w:szCs w:val="20"/>
              </w:rPr>
              <w:t>Independent work of student with teacher: IWST 7.</w:t>
            </w:r>
          </w:p>
        </w:tc>
        <w:tc>
          <w:tcPr>
            <w:tcW w:w="928" w:type="dxa"/>
            <w:shd w:val="clear" w:color="auto" w:fill="auto"/>
          </w:tcPr>
          <w:p w14:paraId="233FF543" w14:textId="77777777" w:rsidR="00B20307" w:rsidRPr="00D52C3A" w:rsidRDefault="00B20307" w:rsidP="00B20307">
            <w:pPr>
              <w:tabs>
                <w:tab w:val="left" w:pos="1276"/>
              </w:tabs>
              <w:jc w:val="center"/>
              <w:rPr>
                <w:b/>
                <w:sz w:val="20"/>
                <w:szCs w:val="20"/>
              </w:rPr>
            </w:pPr>
          </w:p>
        </w:tc>
        <w:tc>
          <w:tcPr>
            <w:tcW w:w="726" w:type="dxa"/>
            <w:shd w:val="clear" w:color="auto" w:fill="auto"/>
          </w:tcPr>
          <w:p w14:paraId="67B0CF5F" w14:textId="08130A03" w:rsidR="00B20307" w:rsidRPr="00D52C3A" w:rsidRDefault="00B20307" w:rsidP="00B20307">
            <w:pPr>
              <w:tabs>
                <w:tab w:val="left" w:pos="1276"/>
              </w:tabs>
              <w:jc w:val="center"/>
              <w:rPr>
                <w:b/>
                <w:sz w:val="20"/>
                <w:szCs w:val="20"/>
              </w:rPr>
            </w:pPr>
            <w:r w:rsidRPr="00D52C3A">
              <w:rPr>
                <w:b/>
                <w:sz w:val="20"/>
                <w:szCs w:val="20"/>
                <w:lang w:val="ru-RU"/>
              </w:rPr>
              <w:t>25</w:t>
            </w:r>
          </w:p>
        </w:tc>
      </w:tr>
      <w:tr w:rsidR="00B20307" w:rsidRPr="00D52C3A" w14:paraId="7BE267F2" w14:textId="77777777" w:rsidTr="00643A9E">
        <w:tc>
          <w:tcPr>
            <w:tcW w:w="9783" w:type="dxa"/>
            <w:gridSpan w:val="3"/>
          </w:tcPr>
          <w:p w14:paraId="7FC4D7E2" w14:textId="05E2A673" w:rsidR="00B20307" w:rsidRPr="00D52C3A" w:rsidRDefault="00B20307" w:rsidP="00B20307">
            <w:pPr>
              <w:tabs>
                <w:tab w:val="left" w:pos="1276"/>
              </w:tabs>
              <w:rPr>
                <w:b/>
                <w:sz w:val="20"/>
                <w:szCs w:val="20"/>
              </w:rPr>
            </w:pPr>
            <w:r w:rsidRPr="00D52C3A">
              <w:rPr>
                <w:b/>
                <w:sz w:val="20"/>
                <w:szCs w:val="20"/>
                <w:lang w:val="en-US"/>
              </w:rPr>
              <w:t xml:space="preserve">Midterm </w:t>
            </w:r>
            <w:r w:rsidRPr="00D52C3A">
              <w:rPr>
                <w:b/>
                <w:sz w:val="20"/>
                <w:szCs w:val="20"/>
                <w:lang w:val="kk-KZ"/>
              </w:rPr>
              <w:t>control 2</w:t>
            </w:r>
          </w:p>
        </w:tc>
        <w:tc>
          <w:tcPr>
            <w:tcW w:w="726" w:type="dxa"/>
          </w:tcPr>
          <w:p w14:paraId="3D9AEF7D" w14:textId="77777777" w:rsidR="00B20307" w:rsidRPr="00D52C3A" w:rsidRDefault="00B20307" w:rsidP="00B20307">
            <w:pPr>
              <w:tabs>
                <w:tab w:val="left" w:pos="1276"/>
              </w:tabs>
              <w:jc w:val="center"/>
              <w:rPr>
                <w:b/>
                <w:sz w:val="20"/>
                <w:szCs w:val="20"/>
              </w:rPr>
            </w:pPr>
            <w:r w:rsidRPr="00D52C3A">
              <w:rPr>
                <w:b/>
                <w:sz w:val="20"/>
                <w:szCs w:val="20"/>
              </w:rPr>
              <w:t>100</w:t>
            </w:r>
          </w:p>
        </w:tc>
      </w:tr>
      <w:tr w:rsidR="00B20307" w:rsidRPr="00D52C3A" w14:paraId="1035FFB7" w14:textId="77777777" w:rsidTr="00643A9E">
        <w:tc>
          <w:tcPr>
            <w:tcW w:w="9783" w:type="dxa"/>
            <w:gridSpan w:val="3"/>
            <w:shd w:val="clear" w:color="auto" w:fill="FFFFFF" w:themeFill="background1"/>
          </w:tcPr>
          <w:p w14:paraId="4D0C3304" w14:textId="2DCAE1F7" w:rsidR="00B20307" w:rsidRPr="00D52C3A" w:rsidRDefault="00B20307" w:rsidP="00B20307">
            <w:pPr>
              <w:tabs>
                <w:tab w:val="left" w:pos="1276"/>
              </w:tabs>
              <w:rPr>
                <w:b/>
                <w:sz w:val="20"/>
                <w:szCs w:val="20"/>
              </w:rPr>
            </w:pPr>
            <w:r w:rsidRPr="00D52C3A">
              <w:rPr>
                <w:b/>
                <w:sz w:val="20"/>
                <w:szCs w:val="20"/>
              </w:rPr>
              <w:t>Final control (exam)</w:t>
            </w:r>
          </w:p>
        </w:tc>
        <w:tc>
          <w:tcPr>
            <w:tcW w:w="726" w:type="dxa"/>
            <w:shd w:val="clear" w:color="auto" w:fill="FFFFFF" w:themeFill="background1"/>
          </w:tcPr>
          <w:p w14:paraId="37BAB171" w14:textId="6631F2A7" w:rsidR="00B20307" w:rsidRPr="00D52C3A" w:rsidRDefault="00B20307" w:rsidP="00B20307">
            <w:pPr>
              <w:tabs>
                <w:tab w:val="left" w:pos="1276"/>
              </w:tabs>
              <w:jc w:val="center"/>
              <w:rPr>
                <w:b/>
                <w:sz w:val="20"/>
                <w:szCs w:val="20"/>
              </w:rPr>
            </w:pPr>
            <w:r w:rsidRPr="00D52C3A">
              <w:rPr>
                <w:b/>
                <w:sz w:val="20"/>
                <w:szCs w:val="20"/>
              </w:rPr>
              <w:t>100</w:t>
            </w:r>
          </w:p>
        </w:tc>
      </w:tr>
      <w:tr w:rsidR="00B20307" w:rsidRPr="00D52C3A" w14:paraId="2C6BC3B7" w14:textId="77777777" w:rsidTr="00643A9E">
        <w:tc>
          <w:tcPr>
            <w:tcW w:w="9783" w:type="dxa"/>
            <w:gridSpan w:val="3"/>
            <w:shd w:val="clear" w:color="auto" w:fill="FFFFFF" w:themeFill="background1"/>
          </w:tcPr>
          <w:p w14:paraId="2A32EB92" w14:textId="0CFEC480" w:rsidR="00B20307" w:rsidRPr="00D52C3A" w:rsidRDefault="00B20307" w:rsidP="00B20307">
            <w:pPr>
              <w:tabs>
                <w:tab w:val="left" w:pos="1276"/>
              </w:tabs>
              <w:rPr>
                <w:b/>
                <w:sz w:val="20"/>
                <w:szCs w:val="20"/>
              </w:rPr>
            </w:pPr>
            <w:r w:rsidRPr="00D52C3A">
              <w:rPr>
                <w:b/>
                <w:sz w:val="20"/>
                <w:szCs w:val="20"/>
              </w:rPr>
              <w:t xml:space="preserve">TOTAL for </w:t>
            </w:r>
            <w:r w:rsidRPr="00D52C3A">
              <w:rPr>
                <w:b/>
                <w:sz w:val="20"/>
                <w:szCs w:val="20"/>
                <w:lang w:val="en-US"/>
              </w:rPr>
              <w:t>course</w:t>
            </w:r>
          </w:p>
        </w:tc>
        <w:tc>
          <w:tcPr>
            <w:tcW w:w="726" w:type="dxa"/>
            <w:shd w:val="clear" w:color="auto" w:fill="FFFFFF" w:themeFill="background1"/>
          </w:tcPr>
          <w:p w14:paraId="7E8416CD" w14:textId="46F6C861" w:rsidR="00B20307" w:rsidRPr="00D52C3A" w:rsidRDefault="00B20307" w:rsidP="00B20307">
            <w:pPr>
              <w:tabs>
                <w:tab w:val="left" w:pos="1276"/>
              </w:tabs>
              <w:jc w:val="center"/>
              <w:rPr>
                <w:b/>
                <w:sz w:val="20"/>
                <w:szCs w:val="20"/>
              </w:rPr>
            </w:pPr>
            <w:r w:rsidRPr="00D52C3A">
              <w:rPr>
                <w:b/>
                <w:sz w:val="20"/>
                <w:szCs w:val="20"/>
              </w:rPr>
              <w:t>100</w:t>
            </w:r>
          </w:p>
        </w:tc>
      </w:tr>
    </w:tbl>
    <w:p w14:paraId="5604C61B" w14:textId="4F00AEE8" w:rsidR="006422ED" w:rsidRPr="00D52C3A" w:rsidRDefault="008642A4" w:rsidP="00A44F44">
      <w:pPr>
        <w:tabs>
          <w:tab w:val="left" w:pos="1276"/>
        </w:tabs>
        <w:jc w:val="center"/>
        <w:rPr>
          <w:b/>
          <w:sz w:val="20"/>
          <w:szCs w:val="20"/>
        </w:rPr>
      </w:pPr>
      <w:r w:rsidRPr="00D52C3A">
        <w:rPr>
          <w:b/>
          <w:sz w:val="20"/>
          <w:szCs w:val="20"/>
        </w:rPr>
        <w:t xml:space="preserve"> </w:t>
      </w:r>
    </w:p>
    <w:p w14:paraId="5604C61C" w14:textId="77777777" w:rsidR="00A72D3C" w:rsidRPr="00D52C3A" w:rsidRDefault="00A72D3C">
      <w:pPr>
        <w:jc w:val="both"/>
        <w:rPr>
          <w:sz w:val="20"/>
          <w:szCs w:val="20"/>
        </w:rPr>
      </w:pPr>
    </w:p>
    <w:p w14:paraId="12B10942" w14:textId="1B6EC102" w:rsidR="00DB4D9C" w:rsidRPr="00D52C3A" w:rsidRDefault="001640C9" w:rsidP="002A021D">
      <w:pPr>
        <w:spacing w:after="120"/>
        <w:jc w:val="both"/>
        <w:rPr>
          <w:b/>
          <w:sz w:val="20"/>
          <w:szCs w:val="20"/>
          <w:lang w:val="en-US"/>
        </w:rPr>
      </w:pPr>
      <w:r w:rsidRPr="00D52C3A">
        <w:rPr>
          <w:b/>
          <w:sz w:val="20"/>
          <w:szCs w:val="20"/>
        </w:rPr>
        <w:t>Dean ___________________________________</w:t>
      </w:r>
    </w:p>
    <w:p w14:paraId="5604C61E" w14:textId="2B05A5A9" w:rsidR="00594DE6" w:rsidRPr="00D52C3A" w:rsidRDefault="001640C9" w:rsidP="002A021D">
      <w:pPr>
        <w:spacing w:after="120"/>
        <w:jc w:val="both"/>
        <w:rPr>
          <w:b/>
          <w:sz w:val="20"/>
          <w:szCs w:val="20"/>
        </w:rPr>
      </w:pPr>
      <w:r w:rsidRPr="00D52C3A">
        <w:rPr>
          <w:b/>
          <w:sz w:val="20"/>
          <w:szCs w:val="20"/>
        </w:rPr>
        <w:t xml:space="preserve">                                                                         </w:t>
      </w:r>
    </w:p>
    <w:p w14:paraId="5604C620" w14:textId="02EF2958" w:rsidR="00594DE6" w:rsidRPr="00D52C3A" w:rsidRDefault="001640C9" w:rsidP="002A021D">
      <w:pPr>
        <w:spacing w:after="120"/>
        <w:rPr>
          <w:b/>
          <w:sz w:val="20"/>
          <w:szCs w:val="20"/>
        </w:rPr>
      </w:pPr>
      <w:r w:rsidRPr="00D52C3A">
        <w:rPr>
          <w:b/>
          <w:sz w:val="20"/>
          <w:szCs w:val="20"/>
        </w:rPr>
        <w:lastRenderedPageBreak/>
        <w:t>Head of Department ______________________</w:t>
      </w:r>
    </w:p>
    <w:p w14:paraId="63F7C498" w14:textId="77777777" w:rsidR="00DB4D9C" w:rsidRPr="00D52C3A" w:rsidRDefault="00DB4D9C" w:rsidP="002A021D">
      <w:pPr>
        <w:spacing w:after="120"/>
        <w:rPr>
          <w:b/>
          <w:sz w:val="20"/>
          <w:szCs w:val="20"/>
        </w:rPr>
      </w:pPr>
    </w:p>
    <w:p w14:paraId="1D406AFD" w14:textId="3E580F0C" w:rsidR="00206E46" w:rsidRPr="00D52C3A" w:rsidRDefault="001640C9" w:rsidP="00697944">
      <w:pPr>
        <w:spacing w:after="120"/>
        <w:rPr>
          <w:sz w:val="20"/>
          <w:szCs w:val="20"/>
        </w:rPr>
      </w:pPr>
      <w:r w:rsidRPr="00D52C3A">
        <w:rPr>
          <w:b/>
          <w:sz w:val="20"/>
          <w:szCs w:val="20"/>
        </w:rPr>
        <w:t>Lecturer ____</w:t>
      </w:r>
      <w:r w:rsidR="00B20307" w:rsidRPr="00D52C3A">
        <w:rPr>
          <w:b/>
          <w:sz w:val="20"/>
          <w:szCs w:val="20"/>
        </w:rPr>
        <w:t>_____________________________</w:t>
      </w:r>
    </w:p>
    <w:p w14:paraId="205EF410" w14:textId="77777777" w:rsidR="00206E46" w:rsidRPr="00D52C3A" w:rsidRDefault="00206E46">
      <w:pPr>
        <w:rPr>
          <w:sz w:val="20"/>
          <w:szCs w:val="20"/>
          <w:lang w:val="kk-KZ"/>
        </w:rPr>
      </w:pPr>
    </w:p>
    <w:p w14:paraId="41C1661A" w14:textId="77777777" w:rsidR="00206E46" w:rsidRPr="00D52C3A" w:rsidRDefault="00206E46">
      <w:pPr>
        <w:rPr>
          <w:sz w:val="20"/>
          <w:szCs w:val="20"/>
          <w:lang w:val="kk-KZ"/>
        </w:rPr>
      </w:pPr>
    </w:p>
    <w:p w14:paraId="6F18C1EA" w14:textId="77777777" w:rsidR="00206E46" w:rsidRPr="00D52C3A" w:rsidRDefault="00206E46">
      <w:pPr>
        <w:rPr>
          <w:sz w:val="20"/>
          <w:szCs w:val="20"/>
          <w:lang w:val="kk-KZ"/>
        </w:rPr>
      </w:pPr>
    </w:p>
    <w:p w14:paraId="288DED2E" w14:textId="77777777" w:rsidR="004947F8" w:rsidRPr="00D52C3A" w:rsidRDefault="004947F8">
      <w:pPr>
        <w:rPr>
          <w:sz w:val="20"/>
          <w:szCs w:val="20"/>
          <w:lang w:val="kk-KZ"/>
        </w:rPr>
        <w:sectPr w:rsidR="004947F8" w:rsidRPr="00D52C3A" w:rsidSect="00C055D3">
          <w:pgSz w:w="11906" w:h="16838"/>
          <w:pgMar w:top="568" w:right="850" w:bottom="1418" w:left="1701" w:header="708" w:footer="708" w:gutter="0"/>
          <w:pgNumType w:start="1"/>
          <w:cols w:space="720"/>
        </w:sectPr>
      </w:pPr>
    </w:p>
    <w:p w14:paraId="30929416" w14:textId="430CAE31" w:rsidR="00E67940" w:rsidRPr="00D52C3A" w:rsidRDefault="004947F8" w:rsidP="004C56A3">
      <w:pPr>
        <w:pStyle w:val="paragraph"/>
        <w:spacing w:before="0" w:beforeAutospacing="0" w:after="0" w:afterAutospacing="0"/>
        <w:jc w:val="center"/>
        <w:textAlignment w:val="baseline"/>
        <w:rPr>
          <w:rStyle w:val="normaltextrun"/>
          <w:sz w:val="20"/>
          <w:szCs w:val="20"/>
        </w:rPr>
      </w:pPr>
      <w:r w:rsidRPr="00D52C3A">
        <w:rPr>
          <w:rStyle w:val="normaltextrun"/>
          <w:b/>
          <w:bCs/>
          <w:sz w:val="20"/>
          <w:szCs w:val="20"/>
        </w:rPr>
        <w:lastRenderedPageBreak/>
        <w:t>RUBRICATOR</w:t>
      </w:r>
      <w:r w:rsidR="00E67940" w:rsidRPr="00D52C3A">
        <w:rPr>
          <w:rStyle w:val="normaltextrun"/>
          <w:b/>
          <w:bCs/>
          <w:sz w:val="20"/>
          <w:szCs w:val="20"/>
          <w:lang w:val="en-US"/>
        </w:rPr>
        <w:t xml:space="preserve"> OF THE </w:t>
      </w:r>
      <w:r w:rsidR="00E67940" w:rsidRPr="00D52C3A">
        <w:rPr>
          <w:rStyle w:val="normaltextrun"/>
          <w:b/>
          <w:bCs/>
          <w:sz w:val="20"/>
          <w:szCs w:val="20"/>
        </w:rPr>
        <w:t>SUMMATIVE ASSESSMENT</w:t>
      </w:r>
      <w:r w:rsidR="00E67940" w:rsidRPr="00D52C3A">
        <w:rPr>
          <w:rStyle w:val="normaltextrun"/>
          <w:sz w:val="20"/>
          <w:szCs w:val="20"/>
        </w:rPr>
        <w:t> </w:t>
      </w:r>
    </w:p>
    <w:p w14:paraId="6D98CB21" w14:textId="77777777" w:rsidR="00E67940" w:rsidRPr="00D52C3A" w:rsidRDefault="00E67940" w:rsidP="004947F8">
      <w:pPr>
        <w:pStyle w:val="paragraph"/>
        <w:spacing w:before="0" w:beforeAutospacing="0" w:after="0" w:afterAutospacing="0"/>
        <w:jc w:val="center"/>
        <w:textAlignment w:val="baseline"/>
        <w:rPr>
          <w:rStyle w:val="normaltextrun"/>
          <w:b/>
          <w:bCs/>
          <w:sz w:val="20"/>
          <w:szCs w:val="20"/>
        </w:rPr>
      </w:pPr>
    </w:p>
    <w:p w14:paraId="4F5DD37E" w14:textId="7F31B250" w:rsidR="004947F8" w:rsidRPr="00D52C3A" w:rsidRDefault="000023AC" w:rsidP="004947F8">
      <w:pPr>
        <w:pStyle w:val="paragraph"/>
        <w:spacing w:before="0" w:beforeAutospacing="0" w:after="0" w:afterAutospacing="0"/>
        <w:jc w:val="center"/>
        <w:textAlignment w:val="baseline"/>
        <w:rPr>
          <w:sz w:val="20"/>
          <w:szCs w:val="20"/>
        </w:rPr>
      </w:pPr>
      <w:r w:rsidRPr="00D52C3A">
        <w:rPr>
          <w:rStyle w:val="normaltextrun"/>
          <w:b/>
          <w:bCs/>
          <w:sz w:val="20"/>
          <w:szCs w:val="20"/>
        </w:rPr>
        <w:t>CRITERIA EVALUATION OF LEARNING OUTCOMES</w:t>
      </w:r>
      <w:r w:rsidR="004947F8" w:rsidRPr="00D52C3A">
        <w:rPr>
          <w:rStyle w:val="normaltextrun"/>
          <w:sz w:val="20"/>
          <w:szCs w:val="20"/>
        </w:rPr>
        <w:t> </w:t>
      </w:r>
      <w:r w:rsidR="004947F8" w:rsidRPr="00D52C3A">
        <w:rPr>
          <w:rStyle w:val="eop"/>
          <w:sz w:val="20"/>
          <w:szCs w:val="20"/>
        </w:rPr>
        <w:t> </w:t>
      </w:r>
    </w:p>
    <w:p w14:paraId="2D6ED7C1" w14:textId="77777777" w:rsidR="004947F8" w:rsidRPr="00D52C3A" w:rsidRDefault="004947F8" w:rsidP="004947F8">
      <w:pPr>
        <w:pStyle w:val="paragraph"/>
        <w:spacing w:before="0" w:beforeAutospacing="0" w:after="0" w:afterAutospacing="0"/>
        <w:jc w:val="center"/>
        <w:textAlignment w:val="baseline"/>
        <w:rPr>
          <w:sz w:val="20"/>
          <w:szCs w:val="20"/>
        </w:rPr>
      </w:pPr>
      <w:r w:rsidRPr="00D52C3A">
        <w:rPr>
          <w:rStyle w:val="eop"/>
          <w:sz w:val="20"/>
          <w:szCs w:val="20"/>
        </w:rPr>
        <w:t> </w:t>
      </w:r>
    </w:p>
    <w:p w14:paraId="1057C169" w14:textId="7632BCE3" w:rsidR="004947F8" w:rsidRPr="00D52C3A" w:rsidRDefault="004947F8" w:rsidP="00881BC6">
      <w:pPr>
        <w:pStyle w:val="paragraph"/>
        <w:spacing w:before="0" w:beforeAutospacing="0" w:after="0" w:afterAutospacing="0"/>
        <w:textAlignment w:val="baseline"/>
        <w:rPr>
          <w:sz w:val="20"/>
          <w:szCs w:val="20"/>
        </w:rPr>
      </w:pPr>
      <w:r w:rsidRPr="00D52C3A">
        <w:rPr>
          <w:rStyle w:val="normaltextrun"/>
          <w:sz w:val="20"/>
          <w:szCs w:val="20"/>
        </w:rPr>
        <w:t xml:space="preserve">Issued at the request of the teacher for each planned summative assessment </w:t>
      </w:r>
      <w:r w:rsidRPr="00D52C3A">
        <w:rPr>
          <w:rStyle w:val="eop"/>
          <w:sz w:val="20"/>
          <w:szCs w:val="20"/>
        </w:rPr>
        <w:t>(</w:t>
      </w:r>
      <w:r w:rsidR="006C54BB" w:rsidRPr="00D52C3A">
        <w:rPr>
          <w:rStyle w:val="eop"/>
          <w:sz w:val="20"/>
          <w:szCs w:val="20"/>
        </w:rPr>
        <w:t>IWST</w:t>
      </w:r>
      <w:r w:rsidRPr="00D52C3A">
        <w:rPr>
          <w:rStyle w:val="eop"/>
          <w:sz w:val="20"/>
          <w:szCs w:val="20"/>
        </w:rPr>
        <w:t>)</w:t>
      </w:r>
    </w:p>
    <w:p w14:paraId="11A398C3" w14:textId="77777777" w:rsidR="004947F8" w:rsidRPr="00D52C3A" w:rsidRDefault="004947F8" w:rsidP="004947F8">
      <w:pPr>
        <w:pStyle w:val="paragraph"/>
        <w:spacing w:before="0" w:beforeAutospacing="0" w:after="0" w:afterAutospacing="0"/>
        <w:jc w:val="center"/>
        <w:textAlignment w:val="baseline"/>
        <w:rPr>
          <w:sz w:val="20"/>
          <w:szCs w:val="20"/>
        </w:rPr>
      </w:pPr>
      <w:r w:rsidRPr="00D52C3A">
        <w:rPr>
          <w:rStyle w:val="normaltextrun"/>
          <w:b/>
          <w:bCs/>
          <w:sz w:val="20"/>
          <w:szCs w:val="20"/>
        </w:rPr>
        <w:t> </w:t>
      </w:r>
      <w:r w:rsidRPr="00D52C3A">
        <w:rPr>
          <w:rStyle w:val="normaltextrun"/>
          <w:sz w:val="20"/>
          <w:szCs w:val="20"/>
        </w:rPr>
        <w:t> </w:t>
      </w:r>
      <w:r w:rsidRPr="00D52C3A">
        <w:rPr>
          <w:rStyle w:val="eop"/>
          <w:sz w:val="20"/>
          <w:szCs w:val="20"/>
        </w:rPr>
        <w:t> </w:t>
      </w:r>
    </w:p>
    <w:p w14:paraId="3BDDD0CF" w14:textId="77777777" w:rsidR="003F5E26" w:rsidRPr="00D52C3A" w:rsidRDefault="003F5E26" w:rsidP="004947F8">
      <w:pPr>
        <w:pStyle w:val="paragraph"/>
        <w:spacing w:before="0" w:beforeAutospacing="0" w:after="0" w:afterAutospacing="0"/>
        <w:textAlignment w:val="baseline"/>
        <w:rPr>
          <w:rStyle w:val="normaltextrun"/>
          <w:b/>
          <w:bCs/>
          <w:sz w:val="20"/>
          <w:szCs w:val="20"/>
        </w:rPr>
      </w:pPr>
      <w:r w:rsidRPr="00D52C3A">
        <w:rPr>
          <w:rStyle w:val="normaltextrun"/>
          <w:b/>
          <w:bCs/>
          <w:sz w:val="20"/>
          <w:szCs w:val="20"/>
        </w:rPr>
        <w:t>TEMPLATE</w:t>
      </w:r>
    </w:p>
    <w:p w14:paraId="3C3F5B00" w14:textId="1996739B" w:rsidR="004947F8" w:rsidRPr="00D52C3A" w:rsidRDefault="003F5E26" w:rsidP="004947F8">
      <w:pPr>
        <w:pStyle w:val="paragraph"/>
        <w:spacing w:before="0" w:beforeAutospacing="0" w:after="0" w:afterAutospacing="0"/>
        <w:textAlignment w:val="baseline"/>
        <w:rPr>
          <w:sz w:val="20"/>
          <w:szCs w:val="20"/>
        </w:rPr>
      </w:pPr>
      <w:r w:rsidRPr="00D52C3A">
        <w:rPr>
          <w:rStyle w:val="eop"/>
          <w:sz w:val="20"/>
          <w:szCs w:val="20"/>
        </w:rPr>
        <w:t> </w:t>
      </w:r>
    </w:p>
    <w:p w14:paraId="759D249D" w14:textId="70D4DCD9" w:rsidR="00BF4583" w:rsidRPr="00D52C3A" w:rsidRDefault="004947F8" w:rsidP="00BF4583">
      <w:pPr>
        <w:tabs>
          <w:tab w:val="left" w:pos="1276"/>
        </w:tabs>
        <w:jc w:val="both"/>
        <w:rPr>
          <w:b/>
          <w:sz w:val="20"/>
          <w:szCs w:val="20"/>
        </w:rPr>
      </w:pPr>
      <w:r w:rsidRPr="00D52C3A">
        <w:rPr>
          <w:rStyle w:val="normaltextrun"/>
          <w:b/>
          <w:bCs/>
          <w:sz w:val="20"/>
          <w:szCs w:val="20"/>
        </w:rPr>
        <w:t xml:space="preserve">Task name </w:t>
      </w:r>
      <w:r w:rsidRPr="00D52C3A">
        <w:rPr>
          <w:rStyle w:val="normaltextrun"/>
          <w:sz w:val="20"/>
          <w:szCs w:val="20"/>
        </w:rPr>
        <w:t>(</w:t>
      </w:r>
      <w:r w:rsidR="008B49DF" w:rsidRPr="00D52C3A">
        <w:rPr>
          <w:sz w:val="20"/>
          <w:szCs w:val="20"/>
        </w:rPr>
        <w:t xml:space="preserve">points, % content </w:t>
      </w:r>
      <w:r w:rsidRPr="00D52C3A">
        <w:rPr>
          <w:rStyle w:val="normaltextrun"/>
          <w:sz w:val="20"/>
          <w:szCs w:val="20"/>
        </w:rPr>
        <w:t xml:space="preserve">from 100% </w:t>
      </w:r>
      <w:r w:rsidR="00A34C75" w:rsidRPr="00D52C3A">
        <w:rPr>
          <w:rStyle w:val="normaltextrun"/>
          <w:sz w:val="20"/>
          <w:szCs w:val="20"/>
        </w:rPr>
        <w:t>M</w:t>
      </w:r>
      <w:r w:rsidRPr="00D52C3A">
        <w:rPr>
          <w:rStyle w:val="normaltextrun"/>
          <w:sz w:val="20"/>
          <w:szCs w:val="20"/>
        </w:rPr>
        <w:t>C, copy from the calendar (graphics)</w:t>
      </w:r>
      <w:r w:rsidRPr="00D52C3A">
        <w:rPr>
          <w:rStyle w:val="eop"/>
          <w:sz w:val="20"/>
          <w:szCs w:val="20"/>
        </w:rPr>
        <w:t> </w:t>
      </w:r>
      <w:r w:rsidR="00BF4583" w:rsidRPr="00D52C3A">
        <w:rPr>
          <w:bCs/>
          <w:sz w:val="20"/>
          <w:szCs w:val="20"/>
        </w:rPr>
        <w:t>implementation of the content of the training course, methods of teaching and learning</w:t>
      </w:r>
    </w:p>
    <w:p w14:paraId="6592F38D" w14:textId="28928476" w:rsidR="004947F8" w:rsidRPr="00D52C3A" w:rsidRDefault="004947F8" w:rsidP="008B49DF">
      <w:pPr>
        <w:rPr>
          <w:sz w:val="20"/>
          <w:szCs w:val="20"/>
        </w:rPr>
      </w:pPr>
    </w:p>
    <w:p w14:paraId="51965F48" w14:textId="77777777" w:rsidR="004947F8" w:rsidRPr="00D52C3A" w:rsidRDefault="004947F8" w:rsidP="004947F8">
      <w:pPr>
        <w:pStyle w:val="paragraph"/>
        <w:spacing w:before="0" w:beforeAutospacing="0" w:after="0" w:afterAutospacing="0"/>
        <w:textAlignment w:val="baseline"/>
        <w:rPr>
          <w:sz w:val="20"/>
          <w:szCs w:val="20"/>
        </w:rPr>
      </w:pPr>
      <w:r w:rsidRPr="00D52C3A">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D52C3A"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7777777" w:rsidR="004947F8" w:rsidRPr="00D52C3A" w:rsidRDefault="004947F8" w:rsidP="004947F8">
            <w:pPr>
              <w:pStyle w:val="paragraph"/>
              <w:spacing w:before="0" w:beforeAutospacing="0" w:after="0" w:afterAutospacing="0"/>
              <w:textAlignment w:val="baseline"/>
              <w:rPr>
                <w:sz w:val="20"/>
                <w:szCs w:val="20"/>
              </w:rPr>
            </w:pPr>
            <w:r w:rsidRPr="00D52C3A">
              <w:rPr>
                <w:rStyle w:val="normaltextrun"/>
                <w:b/>
                <w:bCs/>
                <w:sz w:val="20"/>
                <w:szCs w:val="20"/>
              </w:rPr>
              <w:t>Criterion</w:t>
            </w:r>
            <w:r w:rsidRPr="00D52C3A">
              <w:rPr>
                <w:rStyle w:val="normaltextrun"/>
                <w:sz w:val="20"/>
                <w:szCs w:val="20"/>
              </w:rPr>
              <w:t> </w:t>
            </w:r>
            <w:r w:rsidRPr="00D52C3A">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68BC10CF" w:rsidR="004947F8" w:rsidRPr="00D52C3A" w:rsidRDefault="004947F8" w:rsidP="004947F8">
            <w:pPr>
              <w:pStyle w:val="paragraph"/>
              <w:spacing w:before="0" w:beforeAutospacing="0" w:after="0" w:afterAutospacing="0"/>
              <w:textAlignment w:val="baseline"/>
              <w:rPr>
                <w:sz w:val="20"/>
                <w:szCs w:val="20"/>
              </w:rPr>
            </w:pPr>
            <w:r w:rsidRPr="00D52C3A">
              <w:rPr>
                <w:rStyle w:val="normaltextrun"/>
                <w:b/>
                <w:bCs/>
                <w:sz w:val="20"/>
                <w:szCs w:val="20"/>
              </w:rPr>
              <w:t>"</w:t>
            </w:r>
            <w:r w:rsidR="00A34C75" w:rsidRPr="00D52C3A">
              <w:rPr>
                <w:rStyle w:val="normaltextrun"/>
                <w:b/>
                <w:bCs/>
                <w:sz w:val="20"/>
                <w:szCs w:val="20"/>
              </w:rPr>
              <w:t>Excellent</w:t>
            </w:r>
            <w:r w:rsidRPr="00D52C3A">
              <w:rPr>
                <w:rStyle w:val="normaltextrun"/>
                <w:b/>
                <w:bCs/>
                <w:sz w:val="20"/>
                <w:szCs w:val="20"/>
              </w:rPr>
              <w:t>"</w:t>
            </w:r>
            <w:r w:rsidRPr="00D52C3A">
              <w:rPr>
                <w:rStyle w:val="normaltextrun"/>
                <w:sz w:val="20"/>
                <w:szCs w:val="20"/>
              </w:rPr>
              <w:t> </w:t>
            </w:r>
            <w:r w:rsidRPr="00D52C3A">
              <w:rPr>
                <w:rStyle w:val="eop"/>
                <w:sz w:val="20"/>
                <w:szCs w:val="20"/>
              </w:rPr>
              <w:t> </w:t>
            </w:r>
          </w:p>
          <w:p w14:paraId="0B2B34FF" w14:textId="77777777" w:rsidR="004947F8" w:rsidRPr="00D52C3A" w:rsidRDefault="004947F8" w:rsidP="004947F8">
            <w:pPr>
              <w:pStyle w:val="paragraph"/>
              <w:spacing w:before="0" w:beforeAutospacing="0" w:after="0" w:afterAutospacing="0"/>
              <w:textAlignment w:val="baseline"/>
              <w:rPr>
                <w:sz w:val="20"/>
                <w:szCs w:val="20"/>
              </w:rPr>
            </w:pPr>
            <w:r w:rsidRPr="00D52C3A">
              <w:rPr>
                <w:rStyle w:val="normaltextrun"/>
                <w:b/>
                <w:bCs/>
                <w:sz w:val="20"/>
                <w:szCs w:val="20"/>
              </w:rPr>
              <w:t>Max. weight in %</w:t>
            </w:r>
            <w:r w:rsidRPr="00D52C3A">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14A45570" w:rsidR="004947F8" w:rsidRPr="00D52C3A" w:rsidRDefault="004947F8" w:rsidP="004947F8">
            <w:pPr>
              <w:pStyle w:val="paragraph"/>
              <w:spacing w:before="0" w:beforeAutospacing="0" w:after="0" w:afterAutospacing="0"/>
              <w:textAlignment w:val="baseline"/>
              <w:rPr>
                <w:sz w:val="20"/>
                <w:szCs w:val="20"/>
              </w:rPr>
            </w:pPr>
            <w:r w:rsidRPr="00D52C3A">
              <w:rPr>
                <w:rStyle w:val="normaltextrun"/>
                <w:b/>
                <w:bCs/>
                <w:sz w:val="20"/>
                <w:szCs w:val="20"/>
              </w:rPr>
              <w:t>"</w:t>
            </w:r>
            <w:r w:rsidR="00A34C75" w:rsidRPr="00D52C3A">
              <w:rPr>
                <w:rStyle w:val="normaltextrun"/>
                <w:b/>
                <w:bCs/>
                <w:sz w:val="20"/>
                <w:szCs w:val="20"/>
              </w:rPr>
              <w:t>Good</w:t>
            </w:r>
            <w:r w:rsidRPr="00D52C3A">
              <w:rPr>
                <w:rStyle w:val="normaltextrun"/>
                <w:b/>
                <w:bCs/>
                <w:sz w:val="20"/>
                <w:szCs w:val="20"/>
              </w:rPr>
              <w:t>"</w:t>
            </w:r>
            <w:r w:rsidRPr="00D52C3A">
              <w:rPr>
                <w:rStyle w:val="normaltextrun"/>
                <w:sz w:val="20"/>
                <w:szCs w:val="20"/>
              </w:rPr>
              <w:t> </w:t>
            </w:r>
            <w:r w:rsidRPr="00D52C3A">
              <w:rPr>
                <w:rStyle w:val="eop"/>
                <w:sz w:val="20"/>
                <w:szCs w:val="20"/>
              </w:rPr>
              <w:t> </w:t>
            </w:r>
          </w:p>
          <w:p w14:paraId="00AA8B13" w14:textId="77777777" w:rsidR="004947F8" w:rsidRPr="00D52C3A" w:rsidRDefault="004947F8" w:rsidP="004947F8">
            <w:pPr>
              <w:pStyle w:val="paragraph"/>
              <w:spacing w:before="0" w:beforeAutospacing="0" w:after="0" w:afterAutospacing="0"/>
              <w:textAlignment w:val="baseline"/>
              <w:rPr>
                <w:sz w:val="20"/>
                <w:szCs w:val="20"/>
              </w:rPr>
            </w:pPr>
            <w:r w:rsidRPr="00D52C3A">
              <w:rPr>
                <w:rStyle w:val="normaltextrun"/>
                <w:b/>
                <w:bCs/>
                <w:sz w:val="20"/>
                <w:szCs w:val="20"/>
              </w:rPr>
              <w:t>Max. weight in %</w:t>
            </w:r>
            <w:r w:rsidRPr="00D52C3A">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35130416" w:rsidR="004947F8" w:rsidRPr="00D52C3A" w:rsidRDefault="004947F8" w:rsidP="004947F8">
            <w:pPr>
              <w:pStyle w:val="paragraph"/>
              <w:spacing w:before="0" w:beforeAutospacing="0" w:after="0" w:afterAutospacing="0"/>
              <w:textAlignment w:val="baseline"/>
              <w:rPr>
                <w:sz w:val="20"/>
                <w:szCs w:val="20"/>
              </w:rPr>
            </w:pPr>
            <w:r w:rsidRPr="00D52C3A">
              <w:rPr>
                <w:rStyle w:val="normaltextrun"/>
                <w:b/>
                <w:bCs/>
                <w:sz w:val="20"/>
                <w:szCs w:val="20"/>
              </w:rPr>
              <w:t>"Satisfactory"</w:t>
            </w:r>
            <w:r w:rsidRPr="00D52C3A">
              <w:rPr>
                <w:rStyle w:val="normaltextrun"/>
                <w:sz w:val="20"/>
                <w:szCs w:val="20"/>
              </w:rPr>
              <w:t> </w:t>
            </w:r>
            <w:r w:rsidRPr="00D52C3A">
              <w:rPr>
                <w:rStyle w:val="eop"/>
                <w:sz w:val="20"/>
                <w:szCs w:val="20"/>
              </w:rPr>
              <w:t> </w:t>
            </w:r>
          </w:p>
          <w:p w14:paraId="62209922" w14:textId="77777777" w:rsidR="004947F8" w:rsidRPr="00D52C3A" w:rsidRDefault="004947F8" w:rsidP="004947F8">
            <w:pPr>
              <w:pStyle w:val="paragraph"/>
              <w:spacing w:before="0" w:beforeAutospacing="0" w:after="0" w:afterAutospacing="0"/>
              <w:textAlignment w:val="baseline"/>
              <w:rPr>
                <w:sz w:val="20"/>
                <w:szCs w:val="20"/>
              </w:rPr>
            </w:pPr>
            <w:r w:rsidRPr="00D52C3A">
              <w:rPr>
                <w:rStyle w:val="normaltextrun"/>
                <w:b/>
                <w:bCs/>
                <w:sz w:val="20"/>
                <w:szCs w:val="20"/>
              </w:rPr>
              <w:t>Max. weight in %</w:t>
            </w:r>
            <w:r w:rsidRPr="00D52C3A">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77777777" w:rsidR="004947F8" w:rsidRPr="00D52C3A" w:rsidRDefault="004947F8" w:rsidP="004947F8">
            <w:pPr>
              <w:pStyle w:val="paragraph"/>
              <w:spacing w:before="0" w:beforeAutospacing="0" w:after="0" w:afterAutospacing="0"/>
              <w:textAlignment w:val="baseline"/>
              <w:rPr>
                <w:sz w:val="20"/>
                <w:szCs w:val="20"/>
              </w:rPr>
            </w:pPr>
            <w:r w:rsidRPr="00D52C3A">
              <w:rPr>
                <w:rStyle w:val="normaltextrun"/>
                <w:b/>
                <w:bCs/>
                <w:sz w:val="20"/>
                <w:szCs w:val="20"/>
              </w:rPr>
              <w:t>"Unsatisfactory"</w:t>
            </w:r>
            <w:r w:rsidRPr="00D52C3A">
              <w:rPr>
                <w:rStyle w:val="normaltextrun"/>
                <w:sz w:val="20"/>
                <w:szCs w:val="20"/>
              </w:rPr>
              <w:t> </w:t>
            </w:r>
            <w:r w:rsidRPr="00D52C3A">
              <w:rPr>
                <w:rStyle w:val="eop"/>
                <w:sz w:val="20"/>
                <w:szCs w:val="20"/>
              </w:rPr>
              <w:t> </w:t>
            </w:r>
          </w:p>
          <w:p w14:paraId="61C559E5" w14:textId="77777777" w:rsidR="004947F8" w:rsidRPr="00D52C3A" w:rsidRDefault="004947F8" w:rsidP="004947F8">
            <w:pPr>
              <w:pStyle w:val="paragraph"/>
              <w:spacing w:before="0" w:beforeAutospacing="0" w:after="0" w:afterAutospacing="0"/>
              <w:textAlignment w:val="baseline"/>
              <w:rPr>
                <w:sz w:val="20"/>
                <w:szCs w:val="20"/>
              </w:rPr>
            </w:pPr>
            <w:r w:rsidRPr="00D52C3A">
              <w:rPr>
                <w:rStyle w:val="normaltextrun"/>
                <w:b/>
                <w:bCs/>
                <w:sz w:val="20"/>
                <w:szCs w:val="20"/>
              </w:rPr>
              <w:t>Max. weight in %</w:t>
            </w:r>
            <w:r w:rsidRPr="00D52C3A">
              <w:rPr>
                <w:rStyle w:val="eop"/>
                <w:sz w:val="20"/>
                <w:szCs w:val="20"/>
              </w:rPr>
              <w:t> </w:t>
            </w:r>
          </w:p>
        </w:tc>
      </w:tr>
      <w:tr w:rsidR="004947F8" w:rsidRPr="00D52C3A"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D52C3A" w:rsidRDefault="004947F8" w:rsidP="004947F8">
            <w:pPr>
              <w:pStyle w:val="paragraph"/>
              <w:spacing w:before="0" w:beforeAutospacing="0" w:after="0" w:afterAutospacing="0"/>
              <w:textAlignment w:val="baseline"/>
              <w:rPr>
                <w:sz w:val="20"/>
                <w:szCs w:val="20"/>
              </w:rPr>
            </w:pPr>
            <w:r w:rsidRPr="00D52C3A">
              <w:rPr>
                <w:rStyle w:val="normaltextrun"/>
                <w:b/>
                <w:bCs/>
                <w:sz w:val="20"/>
                <w:szCs w:val="20"/>
              </w:rPr>
              <w:t> </w:t>
            </w:r>
            <w:r w:rsidRPr="00D52C3A">
              <w:rPr>
                <w:rStyle w:val="normaltextrun"/>
                <w:sz w:val="20"/>
                <w:szCs w:val="20"/>
              </w:rPr>
              <w:t> </w:t>
            </w:r>
            <w:r w:rsidRPr="00D52C3A">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D52C3A" w:rsidRDefault="004947F8" w:rsidP="004947F8">
            <w:pPr>
              <w:pStyle w:val="paragraph"/>
              <w:spacing w:before="0" w:beforeAutospacing="0" w:after="0" w:afterAutospacing="0"/>
              <w:textAlignment w:val="baseline"/>
              <w:rPr>
                <w:sz w:val="20"/>
                <w:szCs w:val="20"/>
              </w:rPr>
            </w:pPr>
            <w:r w:rsidRPr="00D52C3A">
              <w:rPr>
                <w:rStyle w:val="normaltextrun"/>
                <w:b/>
                <w:bCs/>
                <w:sz w:val="20"/>
                <w:szCs w:val="20"/>
              </w:rPr>
              <w:t> </w:t>
            </w:r>
            <w:r w:rsidRPr="00D52C3A">
              <w:rPr>
                <w:rStyle w:val="normaltextrun"/>
                <w:sz w:val="20"/>
                <w:szCs w:val="20"/>
              </w:rPr>
              <w:t> </w:t>
            </w:r>
            <w:r w:rsidRPr="00D52C3A">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D52C3A" w:rsidRDefault="004947F8" w:rsidP="004947F8">
            <w:pPr>
              <w:pStyle w:val="paragraph"/>
              <w:spacing w:before="0" w:beforeAutospacing="0" w:after="0" w:afterAutospacing="0"/>
              <w:textAlignment w:val="baseline"/>
              <w:rPr>
                <w:sz w:val="20"/>
                <w:szCs w:val="20"/>
              </w:rPr>
            </w:pPr>
            <w:r w:rsidRPr="00D52C3A">
              <w:rPr>
                <w:rStyle w:val="normaltextrun"/>
                <w:b/>
                <w:bCs/>
                <w:sz w:val="20"/>
                <w:szCs w:val="20"/>
              </w:rPr>
              <w:t> </w:t>
            </w:r>
            <w:r w:rsidRPr="00D52C3A">
              <w:rPr>
                <w:rStyle w:val="normaltextrun"/>
                <w:sz w:val="20"/>
                <w:szCs w:val="20"/>
              </w:rPr>
              <w:t> </w:t>
            </w:r>
            <w:r w:rsidRPr="00D52C3A">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D52C3A" w:rsidRDefault="004947F8" w:rsidP="004947F8">
            <w:pPr>
              <w:pStyle w:val="paragraph"/>
              <w:spacing w:before="0" w:beforeAutospacing="0" w:after="0" w:afterAutospacing="0"/>
              <w:textAlignment w:val="baseline"/>
              <w:rPr>
                <w:sz w:val="20"/>
                <w:szCs w:val="20"/>
              </w:rPr>
            </w:pPr>
            <w:r w:rsidRPr="00D52C3A">
              <w:rPr>
                <w:rStyle w:val="normaltextrun"/>
                <w:b/>
                <w:bCs/>
                <w:sz w:val="20"/>
                <w:szCs w:val="20"/>
              </w:rPr>
              <w:t> </w:t>
            </w:r>
            <w:r w:rsidRPr="00D52C3A">
              <w:rPr>
                <w:rStyle w:val="normaltextrun"/>
                <w:sz w:val="20"/>
                <w:szCs w:val="20"/>
              </w:rPr>
              <w:t> </w:t>
            </w:r>
            <w:r w:rsidRPr="00D52C3A">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D52C3A" w:rsidRDefault="004947F8" w:rsidP="004947F8">
            <w:pPr>
              <w:pStyle w:val="paragraph"/>
              <w:spacing w:before="0" w:beforeAutospacing="0" w:after="0" w:afterAutospacing="0"/>
              <w:textAlignment w:val="baseline"/>
              <w:rPr>
                <w:sz w:val="20"/>
                <w:szCs w:val="20"/>
              </w:rPr>
            </w:pPr>
            <w:r w:rsidRPr="00D52C3A">
              <w:rPr>
                <w:rStyle w:val="normaltextrun"/>
                <w:b/>
                <w:bCs/>
                <w:sz w:val="20"/>
                <w:szCs w:val="20"/>
              </w:rPr>
              <w:t> </w:t>
            </w:r>
            <w:r w:rsidRPr="00D52C3A">
              <w:rPr>
                <w:rStyle w:val="normaltextrun"/>
                <w:sz w:val="20"/>
                <w:szCs w:val="20"/>
              </w:rPr>
              <w:t> </w:t>
            </w:r>
            <w:r w:rsidRPr="00D52C3A">
              <w:rPr>
                <w:rStyle w:val="eop"/>
                <w:sz w:val="20"/>
                <w:szCs w:val="20"/>
              </w:rPr>
              <w:t> </w:t>
            </w:r>
          </w:p>
        </w:tc>
      </w:tr>
    </w:tbl>
    <w:p w14:paraId="0657F14D" w14:textId="77777777" w:rsidR="004947F8" w:rsidRPr="00D52C3A" w:rsidRDefault="004947F8" w:rsidP="004947F8">
      <w:pPr>
        <w:pStyle w:val="paragraph"/>
        <w:spacing w:before="0" w:beforeAutospacing="0" w:after="0" w:afterAutospacing="0"/>
        <w:textAlignment w:val="baseline"/>
        <w:rPr>
          <w:sz w:val="20"/>
          <w:szCs w:val="20"/>
        </w:rPr>
      </w:pPr>
      <w:r w:rsidRPr="00D52C3A">
        <w:rPr>
          <w:rStyle w:val="normaltextrun"/>
          <w:b/>
          <w:bCs/>
          <w:sz w:val="20"/>
          <w:szCs w:val="20"/>
        </w:rPr>
        <w:t> </w:t>
      </w:r>
      <w:r w:rsidRPr="00D52C3A">
        <w:rPr>
          <w:rStyle w:val="normaltextrun"/>
          <w:sz w:val="20"/>
          <w:szCs w:val="20"/>
        </w:rPr>
        <w:t> </w:t>
      </w:r>
      <w:r w:rsidRPr="00D52C3A">
        <w:rPr>
          <w:rStyle w:val="eop"/>
          <w:sz w:val="20"/>
          <w:szCs w:val="20"/>
        </w:rPr>
        <w:t> </w:t>
      </w:r>
    </w:p>
    <w:p w14:paraId="76D0B95D" w14:textId="77777777" w:rsidR="004947F8" w:rsidRPr="00D52C3A" w:rsidRDefault="004947F8" w:rsidP="004947F8">
      <w:pPr>
        <w:pStyle w:val="paragraph"/>
        <w:spacing w:before="0" w:beforeAutospacing="0" w:after="0" w:afterAutospacing="0"/>
        <w:textAlignment w:val="baseline"/>
        <w:rPr>
          <w:sz w:val="20"/>
          <w:szCs w:val="20"/>
        </w:rPr>
      </w:pPr>
      <w:r w:rsidRPr="00D52C3A">
        <w:rPr>
          <w:rStyle w:val="normaltextrun"/>
          <w:b/>
          <w:bCs/>
          <w:sz w:val="20"/>
          <w:szCs w:val="20"/>
        </w:rPr>
        <w:t> </w:t>
      </w:r>
      <w:r w:rsidRPr="00D52C3A">
        <w:rPr>
          <w:rStyle w:val="normaltextrun"/>
          <w:sz w:val="20"/>
          <w:szCs w:val="20"/>
        </w:rPr>
        <w:t> </w:t>
      </w:r>
      <w:r w:rsidRPr="00D52C3A">
        <w:rPr>
          <w:rStyle w:val="eop"/>
          <w:sz w:val="20"/>
          <w:szCs w:val="20"/>
        </w:rPr>
        <w:t> </w:t>
      </w:r>
    </w:p>
    <w:p w14:paraId="22D44008" w14:textId="77777777" w:rsidR="00206E46" w:rsidRPr="00D52C3A" w:rsidRDefault="00206E46">
      <w:pPr>
        <w:rPr>
          <w:sz w:val="20"/>
          <w:szCs w:val="20"/>
          <w:lang w:val="kk-KZ"/>
        </w:rPr>
      </w:pPr>
    </w:p>
    <w:p w14:paraId="0929617B" w14:textId="77777777" w:rsidR="00F6159D" w:rsidRPr="00D52C3A" w:rsidRDefault="00F6159D">
      <w:pPr>
        <w:rPr>
          <w:sz w:val="20"/>
          <w:szCs w:val="20"/>
          <w:lang w:val="kk-KZ"/>
        </w:rPr>
      </w:pPr>
    </w:p>
    <w:p w14:paraId="3220D2B7" w14:textId="77777777" w:rsidR="00F6159D" w:rsidRPr="00D52C3A" w:rsidRDefault="00F6159D">
      <w:pPr>
        <w:rPr>
          <w:sz w:val="20"/>
          <w:szCs w:val="20"/>
          <w:lang w:val="kk-KZ"/>
        </w:rPr>
      </w:pPr>
    </w:p>
    <w:p w14:paraId="33DFBA26" w14:textId="77777777" w:rsidR="00F6159D" w:rsidRPr="00D52C3A" w:rsidRDefault="00F6159D">
      <w:pPr>
        <w:rPr>
          <w:sz w:val="20"/>
          <w:szCs w:val="20"/>
          <w:lang w:val="kk-KZ"/>
        </w:rPr>
      </w:pPr>
    </w:p>
    <w:p w14:paraId="5D290400" w14:textId="77777777" w:rsidR="00F6159D" w:rsidRPr="00D52C3A" w:rsidRDefault="00F6159D">
      <w:pPr>
        <w:rPr>
          <w:sz w:val="20"/>
          <w:szCs w:val="20"/>
          <w:lang w:val="kk-KZ"/>
        </w:rPr>
      </w:pPr>
    </w:p>
    <w:p w14:paraId="44A56FB2" w14:textId="77777777" w:rsidR="00F6159D" w:rsidRPr="00D52C3A" w:rsidRDefault="00F6159D">
      <w:pPr>
        <w:rPr>
          <w:sz w:val="20"/>
          <w:szCs w:val="20"/>
          <w:lang w:val="kk-KZ"/>
        </w:rPr>
      </w:pPr>
    </w:p>
    <w:p w14:paraId="2DAA78E5" w14:textId="77777777" w:rsidR="00F6159D" w:rsidRPr="00D52C3A" w:rsidRDefault="00F6159D">
      <w:pPr>
        <w:rPr>
          <w:sz w:val="20"/>
          <w:szCs w:val="20"/>
          <w:lang w:val="kk-KZ"/>
        </w:rPr>
      </w:pPr>
    </w:p>
    <w:p w14:paraId="35682518" w14:textId="77777777" w:rsidR="00F6159D" w:rsidRPr="00D52C3A" w:rsidRDefault="00F6159D">
      <w:pPr>
        <w:rPr>
          <w:sz w:val="20"/>
          <w:szCs w:val="20"/>
          <w:lang w:val="kk-KZ"/>
        </w:rPr>
      </w:pPr>
    </w:p>
    <w:p w14:paraId="4B15998A" w14:textId="77777777" w:rsidR="00F6159D" w:rsidRPr="00D52C3A" w:rsidRDefault="00F6159D">
      <w:pPr>
        <w:rPr>
          <w:sz w:val="20"/>
          <w:szCs w:val="20"/>
          <w:lang w:val="kk-KZ"/>
        </w:rPr>
      </w:pPr>
    </w:p>
    <w:p w14:paraId="7D48CEA5" w14:textId="77777777" w:rsidR="00F6159D" w:rsidRPr="00D52C3A" w:rsidRDefault="00F6159D">
      <w:pPr>
        <w:rPr>
          <w:sz w:val="20"/>
          <w:szCs w:val="20"/>
          <w:lang w:val="kk-KZ"/>
        </w:rPr>
      </w:pPr>
    </w:p>
    <w:p w14:paraId="5E4A13BA" w14:textId="77777777" w:rsidR="00F6159D" w:rsidRPr="00D52C3A" w:rsidRDefault="00F6159D">
      <w:pPr>
        <w:rPr>
          <w:sz w:val="20"/>
          <w:szCs w:val="20"/>
          <w:lang w:val="kk-KZ"/>
        </w:rPr>
      </w:pPr>
    </w:p>
    <w:p w14:paraId="6A9BE1A8" w14:textId="77777777" w:rsidR="00F6159D" w:rsidRPr="00D52C3A" w:rsidRDefault="00F6159D">
      <w:pPr>
        <w:rPr>
          <w:sz w:val="20"/>
          <w:szCs w:val="20"/>
          <w:lang w:val="kk-KZ"/>
        </w:rPr>
      </w:pPr>
    </w:p>
    <w:p w14:paraId="4A81D8B6" w14:textId="77777777" w:rsidR="00F6159D" w:rsidRPr="00D52C3A" w:rsidRDefault="00F6159D">
      <w:pPr>
        <w:rPr>
          <w:sz w:val="20"/>
          <w:szCs w:val="20"/>
          <w:lang w:val="kk-KZ"/>
        </w:rPr>
      </w:pPr>
    </w:p>
    <w:p w14:paraId="71D4E328" w14:textId="77777777" w:rsidR="00F6159D" w:rsidRPr="00D52C3A" w:rsidRDefault="00F6159D">
      <w:pPr>
        <w:rPr>
          <w:sz w:val="20"/>
          <w:szCs w:val="20"/>
          <w:lang w:val="kk-KZ"/>
        </w:rPr>
      </w:pPr>
    </w:p>
    <w:p w14:paraId="28FC9C04" w14:textId="77777777" w:rsidR="00F6159D" w:rsidRPr="00D52C3A" w:rsidRDefault="00F6159D">
      <w:pPr>
        <w:rPr>
          <w:sz w:val="20"/>
          <w:szCs w:val="20"/>
          <w:lang w:val="kk-KZ"/>
        </w:rPr>
      </w:pPr>
    </w:p>
    <w:p w14:paraId="7B25A4BD" w14:textId="77777777" w:rsidR="00F6159D" w:rsidRPr="00D52C3A" w:rsidRDefault="00F6159D">
      <w:pPr>
        <w:rPr>
          <w:sz w:val="20"/>
          <w:szCs w:val="20"/>
          <w:lang w:val="kk-KZ"/>
        </w:rPr>
      </w:pPr>
    </w:p>
    <w:p w14:paraId="732F3052" w14:textId="77777777" w:rsidR="00F6159D" w:rsidRPr="00D52C3A" w:rsidRDefault="00F6159D">
      <w:pPr>
        <w:rPr>
          <w:sz w:val="20"/>
          <w:szCs w:val="20"/>
          <w:lang w:val="kk-KZ"/>
        </w:rPr>
      </w:pPr>
    </w:p>
    <w:p w14:paraId="4978E53F" w14:textId="77777777" w:rsidR="00F6159D" w:rsidRPr="00D52C3A" w:rsidRDefault="00F6159D">
      <w:pPr>
        <w:rPr>
          <w:sz w:val="20"/>
          <w:szCs w:val="20"/>
          <w:lang w:val="kk-KZ"/>
        </w:rPr>
      </w:pPr>
    </w:p>
    <w:p w14:paraId="0D292106" w14:textId="77777777" w:rsidR="00F6159D" w:rsidRPr="00D52C3A" w:rsidRDefault="00F6159D">
      <w:pPr>
        <w:rPr>
          <w:sz w:val="20"/>
          <w:szCs w:val="20"/>
          <w:lang w:val="kk-KZ"/>
        </w:rPr>
      </w:pPr>
    </w:p>
    <w:p w14:paraId="43581504" w14:textId="77777777" w:rsidR="00F6159D" w:rsidRPr="00D52C3A" w:rsidRDefault="00F6159D">
      <w:pPr>
        <w:rPr>
          <w:sz w:val="20"/>
          <w:szCs w:val="20"/>
          <w:lang w:val="kk-KZ"/>
        </w:rPr>
      </w:pPr>
    </w:p>
    <w:p w14:paraId="01CA4682" w14:textId="77777777" w:rsidR="00F6159D" w:rsidRPr="00D52C3A" w:rsidRDefault="00F6159D">
      <w:pPr>
        <w:rPr>
          <w:sz w:val="20"/>
          <w:szCs w:val="20"/>
          <w:lang w:val="kk-KZ"/>
        </w:rPr>
      </w:pPr>
    </w:p>
    <w:p w14:paraId="324E4C89" w14:textId="77777777" w:rsidR="00F6159D" w:rsidRPr="00D52C3A" w:rsidRDefault="00F6159D">
      <w:pPr>
        <w:rPr>
          <w:sz w:val="20"/>
          <w:szCs w:val="20"/>
          <w:lang w:val="kk-KZ"/>
        </w:rPr>
      </w:pPr>
    </w:p>
    <w:p w14:paraId="68EA61C0" w14:textId="77777777" w:rsidR="00F6159D" w:rsidRPr="00D52C3A" w:rsidRDefault="00F6159D">
      <w:pPr>
        <w:rPr>
          <w:sz w:val="20"/>
          <w:szCs w:val="20"/>
          <w:lang w:val="kk-KZ"/>
        </w:rPr>
      </w:pPr>
    </w:p>
    <w:p w14:paraId="74A10EE3" w14:textId="77777777" w:rsidR="00F6159D" w:rsidRPr="00D52C3A" w:rsidRDefault="00F6159D">
      <w:pPr>
        <w:rPr>
          <w:sz w:val="20"/>
          <w:szCs w:val="20"/>
          <w:lang w:val="kk-KZ"/>
        </w:rPr>
      </w:pPr>
    </w:p>
    <w:p w14:paraId="5FD10F7D" w14:textId="77777777" w:rsidR="00F6159D" w:rsidRPr="00D52C3A" w:rsidRDefault="00F6159D">
      <w:pPr>
        <w:rPr>
          <w:sz w:val="20"/>
          <w:szCs w:val="20"/>
          <w:lang w:val="kk-KZ"/>
        </w:rPr>
      </w:pPr>
    </w:p>
    <w:p w14:paraId="2C8EF025" w14:textId="4044EBE2" w:rsidR="00F6159D" w:rsidRPr="00D52C3A" w:rsidRDefault="00623D36" w:rsidP="00F6159D">
      <w:pPr>
        <w:pStyle w:val="paragraph"/>
        <w:spacing w:before="0" w:beforeAutospacing="0" w:after="0" w:afterAutospacing="0"/>
        <w:textAlignment w:val="baseline"/>
        <w:rPr>
          <w:sz w:val="20"/>
          <w:szCs w:val="20"/>
        </w:rPr>
      </w:pPr>
      <w:r w:rsidRPr="00D52C3A">
        <w:rPr>
          <w:rStyle w:val="normaltextrun"/>
          <w:b/>
          <w:bCs/>
          <w:sz w:val="20"/>
          <w:szCs w:val="20"/>
        </w:rPr>
        <w:t xml:space="preserve">Example </w:t>
      </w:r>
      <w:r w:rsidR="00F6159D" w:rsidRPr="00D52C3A">
        <w:rPr>
          <w:rStyle w:val="normaltextrun"/>
          <w:b/>
          <w:bCs/>
          <w:sz w:val="20"/>
          <w:szCs w:val="20"/>
        </w:rPr>
        <w:t xml:space="preserve">1. Written assignment "My professional history" (25% of 100% </w:t>
      </w:r>
      <w:r w:rsidR="00EA7ED8" w:rsidRPr="00D52C3A">
        <w:rPr>
          <w:rStyle w:val="normaltextrun"/>
          <w:b/>
          <w:bCs/>
          <w:sz w:val="20"/>
          <w:szCs w:val="20"/>
        </w:rPr>
        <w:t>M</w:t>
      </w:r>
      <w:r w:rsidR="00F6159D" w:rsidRPr="00D52C3A">
        <w:rPr>
          <w:rStyle w:val="normaltextrun"/>
          <w:b/>
          <w:bCs/>
          <w:sz w:val="20"/>
          <w:szCs w:val="20"/>
        </w:rPr>
        <w:t>C)</w:t>
      </w:r>
      <w:r w:rsidR="00F6159D" w:rsidRPr="00D52C3A">
        <w:rPr>
          <w:rStyle w:val="normaltextrun"/>
          <w:sz w:val="20"/>
          <w:szCs w:val="20"/>
        </w:rPr>
        <w:t> </w:t>
      </w:r>
      <w:r w:rsidR="00F6159D" w:rsidRPr="00D52C3A">
        <w:rPr>
          <w:rStyle w:val="eop"/>
          <w:sz w:val="20"/>
          <w:szCs w:val="20"/>
        </w:rPr>
        <w:t> </w:t>
      </w:r>
    </w:p>
    <w:p w14:paraId="029F8DA4"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b/>
          <w:bCs/>
          <w:sz w:val="20"/>
          <w:szCs w:val="20"/>
        </w:rPr>
        <w:t> </w:t>
      </w:r>
      <w:r w:rsidRPr="00D52C3A">
        <w:rPr>
          <w:rStyle w:val="normaltextrun"/>
          <w:sz w:val="20"/>
          <w:szCs w:val="20"/>
        </w:rPr>
        <w:t> </w:t>
      </w:r>
      <w:r w:rsidRPr="00D52C3A">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1"/>
        <w:gridCol w:w="2780"/>
        <w:gridCol w:w="2636"/>
        <w:gridCol w:w="3457"/>
        <w:gridCol w:w="3312"/>
      </w:tblGrid>
      <w:tr w:rsidR="00B20307" w:rsidRPr="00D52C3A"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3D67E7CB" w:rsidR="00F6159D" w:rsidRPr="00D52C3A" w:rsidRDefault="00F6159D" w:rsidP="00C63EF6">
            <w:pPr>
              <w:pStyle w:val="paragraph"/>
              <w:spacing w:before="0" w:beforeAutospacing="0" w:after="0" w:afterAutospacing="0"/>
              <w:jc w:val="center"/>
              <w:textAlignment w:val="baseline"/>
              <w:rPr>
                <w:sz w:val="20"/>
                <w:szCs w:val="20"/>
              </w:rPr>
            </w:pPr>
            <w:r w:rsidRPr="00D52C3A">
              <w:rPr>
                <w:rStyle w:val="normaltextrun"/>
                <w:b/>
                <w:bCs/>
                <w:sz w:val="20"/>
                <w:szCs w:val="20"/>
              </w:rPr>
              <w:t>Criterion</w:t>
            </w:r>
            <w:r w:rsidRPr="00D52C3A">
              <w:rPr>
                <w:rStyle w:val="normaltextrun"/>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6343408" w:rsidR="00F6159D" w:rsidRPr="00D52C3A" w:rsidRDefault="00F6159D" w:rsidP="00C63EF6">
            <w:pPr>
              <w:pStyle w:val="paragraph"/>
              <w:spacing w:before="0" w:beforeAutospacing="0" w:after="0" w:afterAutospacing="0"/>
              <w:jc w:val="center"/>
              <w:textAlignment w:val="baseline"/>
              <w:rPr>
                <w:sz w:val="20"/>
                <w:szCs w:val="20"/>
              </w:rPr>
            </w:pPr>
            <w:r w:rsidRPr="00D52C3A">
              <w:rPr>
                <w:rStyle w:val="normaltextrun"/>
                <w:b/>
                <w:bCs/>
                <w:sz w:val="20"/>
                <w:szCs w:val="20"/>
              </w:rPr>
              <w:t>"</w:t>
            </w:r>
            <w:r w:rsidR="00EA7ED8" w:rsidRPr="00D52C3A">
              <w:rPr>
                <w:rStyle w:val="normaltextrun"/>
                <w:b/>
                <w:bCs/>
                <w:sz w:val="20"/>
                <w:szCs w:val="20"/>
              </w:rPr>
              <w:t>Excellent</w:t>
            </w:r>
            <w:r w:rsidRPr="00D52C3A">
              <w:rPr>
                <w:rStyle w:val="normaltextrun"/>
                <w:b/>
                <w:bCs/>
                <w:sz w:val="20"/>
                <w:szCs w:val="20"/>
              </w:rPr>
              <w:t>"</w:t>
            </w:r>
          </w:p>
          <w:p w14:paraId="29DB8854" w14:textId="2BBCF637" w:rsidR="00F6159D" w:rsidRPr="00D52C3A" w:rsidRDefault="00F6159D" w:rsidP="00C63EF6">
            <w:pPr>
              <w:pStyle w:val="paragraph"/>
              <w:spacing w:before="0" w:beforeAutospacing="0" w:after="0" w:afterAutospacing="0"/>
              <w:jc w:val="center"/>
              <w:textAlignment w:val="baseline"/>
              <w:rPr>
                <w:sz w:val="20"/>
                <w:szCs w:val="20"/>
              </w:rPr>
            </w:pPr>
            <w:r w:rsidRPr="00D52C3A">
              <w:rPr>
                <w:rStyle w:val="normaltextrun"/>
                <w:sz w:val="20"/>
                <w:szCs w:val="20"/>
              </w:rPr>
              <w:t>20-25%</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609CF23" w14:textId="0B3E779F" w:rsidR="00F6159D" w:rsidRPr="00D52C3A" w:rsidRDefault="00F6159D" w:rsidP="00C63EF6">
            <w:pPr>
              <w:pStyle w:val="paragraph"/>
              <w:spacing w:before="0" w:beforeAutospacing="0" w:after="0" w:afterAutospacing="0"/>
              <w:jc w:val="center"/>
              <w:textAlignment w:val="baseline"/>
              <w:rPr>
                <w:sz w:val="20"/>
                <w:szCs w:val="20"/>
              </w:rPr>
            </w:pPr>
            <w:r w:rsidRPr="00D52C3A">
              <w:rPr>
                <w:rStyle w:val="normaltextrun"/>
                <w:b/>
                <w:bCs/>
                <w:sz w:val="20"/>
                <w:szCs w:val="20"/>
              </w:rPr>
              <w:t>"</w:t>
            </w:r>
            <w:r w:rsidR="00EA7ED8" w:rsidRPr="00D52C3A">
              <w:rPr>
                <w:rStyle w:val="normaltextrun"/>
                <w:b/>
                <w:bCs/>
                <w:sz w:val="20"/>
                <w:szCs w:val="20"/>
              </w:rPr>
              <w:t>Good</w:t>
            </w:r>
            <w:r w:rsidRPr="00D52C3A">
              <w:rPr>
                <w:rStyle w:val="normaltextrun"/>
                <w:b/>
                <w:bCs/>
                <w:sz w:val="20"/>
                <w:szCs w:val="20"/>
              </w:rPr>
              <w:t>"</w:t>
            </w:r>
          </w:p>
          <w:p w14:paraId="215C5CA4" w14:textId="767FC7DB" w:rsidR="00F6159D" w:rsidRPr="00D52C3A" w:rsidRDefault="00F6159D" w:rsidP="00C63EF6">
            <w:pPr>
              <w:pStyle w:val="paragraph"/>
              <w:spacing w:before="0" w:beforeAutospacing="0" w:after="0" w:afterAutospacing="0"/>
              <w:jc w:val="center"/>
              <w:textAlignment w:val="baseline"/>
              <w:rPr>
                <w:sz w:val="20"/>
                <w:szCs w:val="20"/>
              </w:rPr>
            </w:pPr>
            <w:r w:rsidRPr="00D52C3A">
              <w:rPr>
                <w:rStyle w:val="normaltextrun"/>
                <w:sz w:val="20"/>
                <w:szCs w:val="20"/>
              </w:rPr>
              <w:t>15-20%</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F5ABAC5" w14:textId="1F230623" w:rsidR="00F6159D" w:rsidRPr="00D52C3A" w:rsidRDefault="00F6159D" w:rsidP="00C63EF6">
            <w:pPr>
              <w:pStyle w:val="paragraph"/>
              <w:spacing w:before="0" w:beforeAutospacing="0" w:after="0" w:afterAutospacing="0"/>
              <w:jc w:val="center"/>
              <w:textAlignment w:val="baseline"/>
              <w:rPr>
                <w:sz w:val="20"/>
                <w:szCs w:val="20"/>
              </w:rPr>
            </w:pPr>
            <w:r w:rsidRPr="00D52C3A">
              <w:rPr>
                <w:rStyle w:val="normaltextrun"/>
                <w:b/>
                <w:bCs/>
                <w:sz w:val="20"/>
                <w:szCs w:val="20"/>
              </w:rPr>
              <w:t>"Satisfactory"</w:t>
            </w:r>
          </w:p>
          <w:p w14:paraId="06BC0471" w14:textId="1DAF1DA5" w:rsidR="00F6159D" w:rsidRPr="00D52C3A" w:rsidRDefault="00F6159D" w:rsidP="00C63EF6">
            <w:pPr>
              <w:pStyle w:val="paragraph"/>
              <w:spacing w:before="0" w:beforeAutospacing="0" w:after="0" w:afterAutospacing="0"/>
              <w:jc w:val="center"/>
              <w:textAlignment w:val="baseline"/>
              <w:rPr>
                <w:sz w:val="20"/>
                <w:szCs w:val="20"/>
              </w:rPr>
            </w:pPr>
            <w:r w:rsidRPr="00D52C3A">
              <w:rPr>
                <w:rStyle w:val="normaltextrun"/>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0313AD" w14:textId="62110DDE" w:rsidR="00F6159D" w:rsidRPr="00D52C3A" w:rsidRDefault="00F6159D" w:rsidP="00C63EF6">
            <w:pPr>
              <w:pStyle w:val="paragraph"/>
              <w:spacing w:before="0" w:beforeAutospacing="0" w:after="0" w:afterAutospacing="0"/>
              <w:jc w:val="center"/>
              <w:textAlignment w:val="baseline"/>
              <w:rPr>
                <w:sz w:val="20"/>
                <w:szCs w:val="20"/>
              </w:rPr>
            </w:pPr>
            <w:r w:rsidRPr="00D52C3A">
              <w:rPr>
                <w:rStyle w:val="normaltextrun"/>
                <w:b/>
                <w:bCs/>
                <w:sz w:val="20"/>
                <w:szCs w:val="20"/>
              </w:rPr>
              <w:t>"Unsatisfactory"</w:t>
            </w:r>
          </w:p>
          <w:p w14:paraId="6F16CFA0" w14:textId="434DF010" w:rsidR="00F6159D" w:rsidRPr="00D52C3A" w:rsidRDefault="00F6159D" w:rsidP="00C63EF6">
            <w:pPr>
              <w:pStyle w:val="paragraph"/>
              <w:spacing w:before="0" w:beforeAutospacing="0" w:after="0" w:afterAutospacing="0"/>
              <w:jc w:val="center"/>
              <w:textAlignment w:val="baseline"/>
              <w:rPr>
                <w:sz w:val="20"/>
                <w:szCs w:val="20"/>
              </w:rPr>
            </w:pPr>
            <w:r w:rsidRPr="00D52C3A">
              <w:rPr>
                <w:rStyle w:val="normaltextrun"/>
                <w:b/>
                <w:bCs/>
                <w:sz w:val="20"/>
                <w:szCs w:val="20"/>
              </w:rPr>
              <w:t> </w:t>
            </w:r>
            <w:r w:rsidRPr="00D52C3A">
              <w:rPr>
                <w:rStyle w:val="normaltextrun"/>
                <w:sz w:val="20"/>
                <w:szCs w:val="20"/>
              </w:rPr>
              <w:t>0-10%</w:t>
            </w:r>
          </w:p>
        </w:tc>
      </w:tr>
      <w:tr w:rsidR="00B20307" w:rsidRPr="00D52C3A"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5C73C9B"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b/>
                <w:bCs/>
                <w:sz w:val="20"/>
                <w:szCs w:val="20"/>
              </w:rPr>
              <w:t>Understanding Theories</w:t>
            </w:r>
            <w:r w:rsidRPr="00D52C3A">
              <w:rPr>
                <w:rStyle w:val="eop"/>
                <w:sz w:val="20"/>
                <w:szCs w:val="20"/>
              </w:rPr>
              <w:t> </w:t>
            </w:r>
          </w:p>
          <w:p w14:paraId="776CEBC2"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b/>
                <w:bCs/>
                <w:sz w:val="20"/>
                <w:szCs w:val="20"/>
              </w:rPr>
              <w:t>and concepts of professional identity and professionalism of a teacher</w:t>
            </w:r>
            <w:r w:rsidRPr="00D52C3A">
              <w:rPr>
                <w:rStyle w:val="normaltextrun"/>
                <w:sz w:val="20"/>
                <w:szCs w:val="20"/>
              </w:rPr>
              <w:t> </w:t>
            </w:r>
            <w:r w:rsidRPr="00D52C3A">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419704D" w14:textId="77777777" w:rsidR="00F6159D" w:rsidRPr="00D52C3A" w:rsidRDefault="00F6159D" w:rsidP="00F6159D">
            <w:pPr>
              <w:pStyle w:val="paragraph"/>
              <w:spacing w:before="0" w:beforeAutospacing="0" w:after="0" w:afterAutospacing="0"/>
              <w:textAlignment w:val="baseline"/>
              <w:rPr>
                <w:rStyle w:val="eop"/>
                <w:sz w:val="20"/>
                <w:szCs w:val="20"/>
              </w:rPr>
            </w:pPr>
            <w:r w:rsidRPr="00D52C3A">
              <w:rPr>
                <w:rStyle w:val="normaltextrun"/>
                <w:sz w:val="20"/>
                <w:szCs w:val="20"/>
              </w:rPr>
              <w:t>Deep understanding of theories, concepts of professional identity and teacher professionalism. Relevant and relevant links (citations) to key sources are provided.</w:t>
            </w:r>
            <w:r w:rsidRPr="00D52C3A">
              <w:rPr>
                <w:rStyle w:val="eop"/>
                <w:sz w:val="20"/>
                <w:szCs w:val="20"/>
              </w:rPr>
              <w:t> </w:t>
            </w:r>
          </w:p>
          <w:p w14:paraId="289D6F95" w14:textId="77777777" w:rsidR="00F76949" w:rsidRPr="00D52C3A"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ACE7594"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Understanding theories, concepts of professional identity and teacher professionalism. Links (citations) to key sources are provided.</w:t>
            </w:r>
            <w:r w:rsidRPr="00D52C3A">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Limited understanding of theories, concepts of professional identity and teacher professionalism. Limited references (citations) to key sources are provided.</w:t>
            </w:r>
            <w:r w:rsidRPr="00D52C3A">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E680837"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Superficial understanding / lack of understanding of theories, concepts of professional identity and professionalism of the teacher.</w:t>
            </w:r>
            <w:r w:rsidRPr="00D52C3A">
              <w:rPr>
                <w:rStyle w:val="eop"/>
                <w:sz w:val="20"/>
                <w:szCs w:val="20"/>
              </w:rPr>
              <w:t> </w:t>
            </w:r>
          </w:p>
          <w:p w14:paraId="480FE1A0"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Relevant references (citations) to key sources are not provided.</w:t>
            </w:r>
            <w:r w:rsidRPr="00D52C3A">
              <w:rPr>
                <w:rStyle w:val="eop"/>
                <w:sz w:val="20"/>
                <w:szCs w:val="20"/>
              </w:rPr>
              <w:t> </w:t>
            </w:r>
          </w:p>
        </w:tc>
      </w:tr>
      <w:tr w:rsidR="00B20307" w:rsidRPr="00D52C3A"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917C0D2"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b/>
                <w:bCs/>
                <w:sz w:val="20"/>
                <w:szCs w:val="20"/>
              </w:rPr>
              <w:t>Awareness of key issues of professional identity and professionalism of teachers in Kazakhstan</w:t>
            </w:r>
            <w:r w:rsidRPr="00D52C3A">
              <w:rPr>
                <w:rStyle w:val="normaltextrun"/>
                <w:sz w:val="20"/>
                <w:szCs w:val="20"/>
              </w:rPr>
              <w:t> </w:t>
            </w:r>
            <w:r w:rsidRPr="00D52C3A">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11267DA" w14:textId="77777777" w:rsidR="00F76949" w:rsidRPr="00D52C3A" w:rsidRDefault="00F6159D" w:rsidP="00F6159D">
            <w:pPr>
              <w:pStyle w:val="paragraph"/>
              <w:spacing w:before="0" w:beforeAutospacing="0" w:after="0" w:afterAutospacing="0"/>
              <w:textAlignment w:val="baseline"/>
              <w:rPr>
                <w:rStyle w:val="normaltextrun"/>
                <w:sz w:val="20"/>
                <w:szCs w:val="20"/>
              </w:rPr>
            </w:pPr>
            <w:r w:rsidRPr="00D52C3A">
              <w:rPr>
                <w:rStyle w:val="normaltextrun"/>
                <w:sz w:val="20"/>
                <w:szCs w:val="20"/>
              </w:rPr>
              <w:t>Links well the key concepts of professional identity and teacher professionalism with the context of Kazakhstan. Excellent substantiation of arguments with evidence from empirical research (for example, based on interviews or statistical analysis).</w:t>
            </w:r>
          </w:p>
          <w:p w14:paraId="3F4D08FD" w14:textId="6EF611B6" w:rsidR="00F6159D" w:rsidRPr="00D52C3A" w:rsidRDefault="00F6159D" w:rsidP="00F6159D">
            <w:pPr>
              <w:pStyle w:val="paragraph"/>
              <w:spacing w:before="0" w:beforeAutospacing="0" w:after="0" w:afterAutospacing="0"/>
              <w:textAlignment w:val="baseline"/>
              <w:rPr>
                <w:sz w:val="20"/>
                <w:szCs w:val="20"/>
              </w:rPr>
            </w:pPr>
            <w:r w:rsidRPr="00D52C3A">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95E9D71"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Links the concepts of professional identity and teacher professionalism with the context of Kazakhstan. Supports arguments with evidence from empirical research.</w:t>
            </w:r>
            <w:r w:rsidRPr="00D52C3A">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DCAAF20"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Limited connection of the concepts of professional identity and professionalism of teachers with the context of Kazakhstan. Limited use of evidence from empirical research.</w:t>
            </w:r>
            <w:r w:rsidRPr="00D52C3A">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3AD2582"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There is little or no connection between the concepts of a teacher's professional identity and the context of Kazakhstan. Little or no use of empirical research.</w:t>
            </w:r>
            <w:r w:rsidRPr="00D52C3A">
              <w:rPr>
                <w:rStyle w:val="eop"/>
                <w:sz w:val="20"/>
                <w:szCs w:val="20"/>
              </w:rPr>
              <w:t> </w:t>
            </w:r>
          </w:p>
        </w:tc>
      </w:tr>
      <w:tr w:rsidR="00B20307" w:rsidRPr="00D52C3A"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b/>
                <w:bCs/>
                <w:sz w:val="20"/>
                <w:szCs w:val="20"/>
              </w:rPr>
              <w:t>Policy proposal or practical recommendations/suggestions</w:t>
            </w:r>
            <w:r w:rsidRPr="00D52C3A">
              <w:rPr>
                <w:rStyle w:val="normaltextrun"/>
                <w:sz w:val="20"/>
                <w:szCs w:val="20"/>
              </w:rPr>
              <w:t> </w:t>
            </w:r>
            <w:r w:rsidRPr="00D52C3A">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77777777" w:rsidR="00F6159D" w:rsidRPr="00D52C3A" w:rsidRDefault="00F6159D" w:rsidP="00F6159D">
            <w:pPr>
              <w:pStyle w:val="paragraph"/>
              <w:spacing w:before="0" w:beforeAutospacing="0" w:after="0" w:afterAutospacing="0"/>
              <w:textAlignment w:val="baseline"/>
              <w:rPr>
                <w:rStyle w:val="eop"/>
                <w:sz w:val="20"/>
                <w:szCs w:val="20"/>
              </w:rPr>
            </w:pPr>
            <w:r w:rsidRPr="00D52C3A">
              <w:rPr>
                <w:rStyle w:val="normaltextrun"/>
                <w:sz w:val="20"/>
                <w:szCs w:val="20"/>
              </w:rPr>
              <w:t>Offers sound policy and/or practical recommendations, proposals for improving the professional identity and professionalism of teachers in Kazakhstan.</w:t>
            </w:r>
            <w:r w:rsidRPr="00D52C3A">
              <w:rPr>
                <w:rStyle w:val="eop"/>
                <w:sz w:val="20"/>
                <w:szCs w:val="20"/>
              </w:rPr>
              <w:t> </w:t>
            </w:r>
          </w:p>
          <w:p w14:paraId="08560AA1" w14:textId="77777777" w:rsidR="00F76949" w:rsidRPr="00D52C3A"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7E2707E"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Offers some policy and/or practical recommendations, proposals for enhancing the professional identity and professionalism of teachers in Kazakhstan</w:t>
            </w:r>
            <w:r w:rsidRPr="00D52C3A">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Limited policy and practical recommendations. Recommendations are non-essential, not based on rigorous analysis, and are shallow.</w:t>
            </w:r>
            <w:r w:rsidRPr="00D52C3A">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Little or no policy and practice advice, or advice of very low quality.</w:t>
            </w:r>
            <w:r w:rsidRPr="00D52C3A">
              <w:rPr>
                <w:rStyle w:val="eop"/>
                <w:sz w:val="20"/>
                <w:szCs w:val="20"/>
              </w:rPr>
              <w:t> </w:t>
            </w:r>
          </w:p>
        </w:tc>
      </w:tr>
      <w:tr w:rsidR="00B20307" w:rsidRPr="00D52C3A"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b/>
                <w:bCs/>
                <w:sz w:val="20"/>
                <w:szCs w:val="20"/>
              </w:rPr>
              <w:t>Letter,</w:t>
            </w:r>
            <w:r w:rsidRPr="00D52C3A">
              <w:rPr>
                <w:rStyle w:val="normaltextrun"/>
                <w:sz w:val="20"/>
                <w:szCs w:val="20"/>
              </w:rPr>
              <w:t> </w:t>
            </w:r>
            <w:r w:rsidRPr="00D52C3A">
              <w:rPr>
                <w:rStyle w:val="eop"/>
                <w:sz w:val="20"/>
                <w:szCs w:val="20"/>
              </w:rPr>
              <w:t> </w:t>
            </w:r>
          </w:p>
          <w:p w14:paraId="18605A60" w14:textId="12A6A996"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b/>
                <w:bCs/>
                <w:sz w:val="20"/>
                <w:szCs w:val="20"/>
              </w:rPr>
              <w:t>A</w:t>
            </w:r>
            <w:r w:rsidR="00EA7ED8" w:rsidRPr="00D52C3A">
              <w:rPr>
                <w:rStyle w:val="normaltextrun"/>
                <w:b/>
                <w:bCs/>
                <w:sz w:val="20"/>
                <w:szCs w:val="20"/>
              </w:rPr>
              <w:t>P</w:t>
            </w:r>
            <w:r w:rsidRPr="00D52C3A">
              <w:rPr>
                <w:rStyle w:val="normaltextrun"/>
                <w:b/>
                <w:bCs/>
                <w:sz w:val="20"/>
                <w:szCs w:val="20"/>
              </w:rPr>
              <w:t>A</w:t>
            </w:r>
            <w:r w:rsidR="00EA7ED8" w:rsidRPr="00D52C3A">
              <w:rPr>
                <w:rStyle w:val="normaltextrun"/>
                <w:b/>
                <w:bCs/>
                <w:sz w:val="20"/>
                <w:szCs w:val="20"/>
              </w:rPr>
              <w:t xml:space="preserve"> </w:t>
            </w:r>
            <w:r w:rsidRPr="00D52C3A">
              <w:rPr>
                <w:rStyle w:val="normaltextrun"/>
                <w:b/>
                <w:bCs/>
                <w:sz w:val="20"/>
                <w:szCs w:val="20"/>
              </w:rPr>
              <w:t>style</w:t>
            </w:r>
            <w:r w:rsidRPr="00D52C3A">
              <w:rPr>
                <w:rStyle w:val="normaltextrun"/>
                <w:sz w:val="20"/>
                <w:szCs w:val="20"/>
              </w:rPr>
              <w:t> </w:t>
            </w:r>
            <w:r w:rsidRPr="00D52C3A">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377DBFB"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The writing demonstrates clarity, conciseness and correctness. Strictly follows the APA style.</w:t>
            </w:r>
            <w:r w:rsidRPr="00D52C3A">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EC8C5A3" w14:textId="77777777" w:rsidR="00F6159D" w:rsidRPr="00D52C3A" w:rsidRDefault="00F6159D" w:rsidP="00F6159D">
            <w:pPr>
              <w:pStyle w:val="paragraph"/>
              <w:spacing w:before="0" w:beforeAutospacing="0" w:after="0" w:afterAutospacing="0"/>
              <w:textAlignment w:val="baseline"/>
              <w:rPr>
                <w:rStyle w:val="eop"/>
                <w:sz w:val="20"/>
                <w:szCs w:val="20"/>
              </w:rPr>
            </w:pPr>
            <w:r w:rsidRPr="00D52C3A">
              <w:rPr>
                <w:rStyle w:val="normaltextrun"/>
                <w:sz w:val="20"/>
                <w:szCs w:val="20"/>
              </w:rPr>
              <w:t>The letter demonstrates clarity, conciseness and correctness. Basically follows the APA style.</w:t>
            </w:r>
            <w:r w:rsidRPr="00D52C3A">
              <w:rPr>
                <w:rStyle w:val="eop"/>
                <w:sz w:val="20"/>
                <w:szCs w:val="20"/>
              </w:rPr>
              <w:t> </w:t>
            </w:r>
          </w:p>
          <w:p w14:paraId="683F147B" w14:textId="77777777" w:rsidR="00F76949" w:rsidRPr="00D52C3A" w:rsidRDefault="00F76949" w:rsidP="00F6159D">
            <w:pPr>
              <w:pStyle w:val="paragraph"/>
              <w:spacing w:before="0" w:beforeAutospacing="0" w:after="0" w:afterAutospacing="0"/>
              <w:textAlignment w:val="baseline"/>
              <w:rPr>
                <w:sz w:val="20"/>
                <w:szCs w:val="20"/>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The letter has some key errors and clarity needs to be improved. There are mistakes in following the APA style.</w:t>
            </w:r>
            <w:r w:rsidRPr="00D52C3A">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The writing is unclear, it is difficult to follow the content. Lots of mistakes in following the APA style.</w:t>
            </w:r>
            <w:r w:rsidRPr="00D52C3A">
              <w:rPr>
                <w:rStyle w:val="eop"/>
                <w:sz w:val="20"/>
                <w:szCs w:val="20"/>
              </w:rPr>
              <w:t> </w:t>
            </w:r>
          </w:p>
        </w:tc>
      </w:tr>
    </w:tbl>
    <w:p w14:paraId="6A3701E3" w14:textId="5D4F37D0" w:rsidR="00F6159D" w:rsidRPr="00D52C3A" w:rsidRDefault="00F6159D" w:rsidP="00F6159D">
      <w:pPr>
        <w:pStyle w:val="paragraph"/>
        <w:spacing w:before="0" w:beforeAutospacing="0" w:after="0" w:afterAutospacing="0"/>
        <w:jc w:val="both"/>
        <w:textAlignment w:val="baseline"/>
        <w:rPr>
          <w:sz w:val="20"/>
          <w:szCs w:val="20"/>
        </w:rPr>
      </w:pPr>
    </w:p>
    <w:p w14:paraId="2827FDB2" w14:textId="77777777" w:rsidR="00F76949" w:rsidRPr="00D52C3A" w:rsidRDefault="00F76949" w:rsidP="00F6159D">
      <w:pPr>
        <w:pStyle w:val="paragraph"/>
        <w:spacing w:before="0" w:beforeAutospacing="0" w:after="0" w:afterAutospacing="0"/>
        <w:jc w:val="both"/>
        <w:textAlignment w:val="baseline"/>
        <w:rPr>
          <w:sz w:val="20"/>
          <w:szCs w:val="20"/>
        </w:rPr>
      </w:pPr>
    </w:p>
    <w:p w14:paraId="44A53B9C" w14:textId="77777777" w:rsidR="00F76949" w:rsidRPr="00D52C3A" w:rsidRDefault="00F76949" w:rsidP="00F6159D">
      <w:pPr>
        <w:pStyle w:val="paragraph"/>
        <w:spacing w:before="0" w:beforeAutospacing="0" w:after="0" w:afterAutospacing="0"/>
        <w:jc w:val="both"/>
        <w:textAlignment w:val="baseline"/>
        <w:rPr>
          <w:sz w:val="20"/>
          <w:szCs w:val="20"/>
        </w:rPr>
      </w:pPr>
    </w:p>
    <w:p w14:paraId="420D9F7B" w14:textId="77777777" w:rsidR="00C63EF6" w:rsidRPr="00D52C3A" w:rsidRDefault="00C63EF6" w:rsidP="00F6159D">
      <w:pPr>
        <w:pStyle w:val="paragraph"/>
        <w:spacing w:before="0" w:beforeAutospacing="0" w:after="0" w:afterAutospacing="0"/>
        <w:jc w:val="both"/>
        <w:textAlignment w:val="baseline"/>
        <w:rPr>
          <w:sz w:val="20"/>
          <w:szCs w:val="20"/>
        </w:rPr>
      </w:pPr>
    </w:p>
    <w:p w14:paraId="27345A7D" w14:textId="77777777" w:rsidR="00C63EF6" w:rsidRPr="00D52C3A" w:rsidRDefault="00C63EF6" w:rsidP="00F6159D">
      <w:pPr>
        <w:pStyle w:val="paragraph"/>
        <w:spacing w:before="0" w:beforeAutospacing="0" w:after="0" w:afterAutospacing="0"/>
        <w:jc w:val="both"/>
        <w:textAlignment w:val="baseline"/>
        <w:rPr>
          <w:sz w:val="20"/>
          <w:szCs w:val="20"/>
        </w:rPr>
      </w:pPr>
    </w:p>
    <w:p w14:paraId="3A067640" w14:textId="77777777" w:rsidR="00C63EF6" w:rsidRPr="00D52C3A" w:rsidRDefault="00C63EF6" w:rsidP="00F6159D">
      <w:pPr>
        <w:pStyle w:val="paragraph"/>
        <w:spacing w:before="0" w:beforeAutospacing="0" w:after="0" w:afterAutospacing="0"/>
        <w:jc w:val="both"/>
        <w:textAlignment w:val="baseline"/>
        <w:rPr>
          <w:sz w:val="20"/>
          <w:szCs w:val="20"/>
        </w:rPr>
      </w:pPr>
    </w:p>
    <w:p w14:paraId="24BAFC34" w14:textId="77777777" w:rsidR="00C63EF6" w:rsidRPr="00D52C3A" w:rsidRDefault="00C63EF6" w:rsidP="00F6159D">
      <w:pPr>
        <w:pStyle w:val="paragraph"/>
        <w:spacing w:before="0" w:beforeAutospacing="0" w:after="0" w:afterAutospacing="0"/>
        <w:jc w:val="both"/>
        <w:textAlignment w:val="baseline"/>
        <w:rPr>
          <w:sz w:val="20"/>
          <w:szCs w:val="20"/>
        </w:rPr>
      </w:pPr>
    </w:p>
    <w:p w14:paraId="64C036F0" w14:textId="77777777" w:rsidR="00C63EF6" w:rsidRPr="00D52C3A" w:rsidRDefault="00C63EF6" w:rsidP="00F6159D">
      <w:pPr>
        <w:pStyle w:val="paragraph"/>
        <w:spacing w:before="0" w:beforeAutospacing="0" w:after="0" w:afterAutospacing="0"/>
        <w:jc w:val="both"/>
        <w:textAlignment w:val="baseline"/>
        <w:rPr>
          <w:sz w:val="20"/>
          <w:szCs w:val="20"/>
        </w:rPr>
      </w:pPr>
    </w:p>
    <w:p w14:paraId="3CF991BD" w14:textId="77777777" w:rsidR="00F76949" w:rsidRPr="00D52C3A" w:rsidRDefault="00F76949" w:rsidP="00F6159D">
      <w:pPr>
        <w:pStyle w:val="paragraph"/>
        <w:spacing w:before="0" w:beforeAutospacing="0" w:after="0" w:afterAutospacing="0"/>
        <w:jc w:val="both"/>
        <w:textAlignment w:val="baseline"/>
        <w:rPr>
          <w:sz w:val="20"/>
          <w:szCs w:val="20"/>
        </w:rPr>
      </w:pPr>
    </w:p>
    <w:p w14:paraId="657A2B36" w14:textId="77777777" w:rsidR="00F76949" w:rsidRPr="00D52C3A" w:rsidRDefault="00F76949" w:rsidP="00F6159D">
      <w:pPr>
        <w:pStyle w:val="paragraph"/>
        <w:spacing w:before="0" w:beforeAutospacing="0" w:after="0" w:afterAutospacing="0"/>
        <w:jc w:val="both"/>
        <w:textAlignment w:val="baseline"/>
        <w:rPr>
          <w:sz w:val="20"/>
          <w:szCs w:val="20"/>
        </w:rPr>
      </w:pPr>
    </w:p>
    <w:p w14:paraId="05499AB8" w14:textId="77777777" w:rsidR="00F76949" w:rsidRPr="00D52C3A" w:rsidRDefault="00F76949" w:rsidP="00F6159D">
      <w:pPr>
        <w:pStyle w:val="paragraph"/>
        <w:spacing w:before="0" w:beforeAutospacing="0" w:after="0" w:afterAutospacing="0"/>
        <w:jc w:val="both"/>
        <w:textAlignment w:val="baseline"/>
        <w:rPr>
          <w:sz w:val="20"/>
          <w:szCs w:val="20"/>
        </w:rPr>
      </w:pPr>
    </w:p>
    <w:p w14:paraId="30E8C689" w14:textId="42A5CCCF" w:rsidR="00F6159D" w:rsidRPr="00D52C3A" w:rsidRDefault="00F6159D" w:rsidP="00F6159D">
      <w:pPr>
        <w:pStyle w:val="paragraph"/>
        <w:spacing w:before="0" w:beforeAutospacing="0" w:after="0" w:afterAutospacing="0"/>
        <w:jc w:val="both"/>
        <w:textAlignment w:val="baseline"/>
        <w:rPr>
          <w:sz w:val="20"/>
          <w:szCs w:val="20"/>
        </w:rPr>
      </w:pPr>
      <w:r w:rsidRPr="00D52C3A">
        <w:rPr>
          <w:rStyle w:val="normaltextrun"/>
          <w:sz w:val="20"/>
          <w:szCs w:val="20"/>
        </w:rPr>
        <w:t>  </w:t>
      </w:r>
      <w:r w:rsidRPr="00D52C3A">
        <w:rPr>
          <w:rStyle w:val="eop"/>
          <w:sz w:val="20"/>
          <w:szCs w:val="20"/>
        </w:rPr>
        <w:t> </w:t>
      </w:r>
      <w:r w:rsidRPr="00D52C3A">
        <w:rPr>
          <w:rStyle w:val="normaltextrun"/>
          <w:b/>
          <w:bCs/>
          <w:sz w:val="20"/>
          <w:szCs w:val="20"/>
        </w:rPr>
        <w:t>Example 2. Group presentation "Teaching profession in Kazakhstan" (30% of 100% RK)</w:t>
      </w:r>
      <w:r w:rsidRPr="00D52C3A">
        <w:rPr>
          <w:rStyle w:val="eop"/>
          <w:sz w:val="20"/>
          <w:szCs w:val="20"/>
        </w:rPr>
        <w:t> </w:t>
      </w:r>
    </w:p>
    <w:p w14:paraId="6D153442" w14:textId="77777777" w:rsidR="00F6159D" w:rsidRPr="00D52C3A" w:rsidRDefault="00F6159D" w:rsidP="00F6159D">
      <w:pPr>
        <w:pStyle w:val="paragraph"/>
        <w:spacing w:before="0" w:beforeAutospacing="0" w:after="0" w:afterAutospacing="0"/>
        <w:jc w:val="both"/>
        <w:textAlignment w:val="baseline"/>
        <w:rPr>
          <w:sz w:val="20"/>
          <w:szCs w:val="20"/>
        </w:rPr>
      </w:pPr>
      <w:r w:rsidRPr="00D52C3A">
        <w:rPr>
          <w:rStyle w:val="normaltextrun"/>
          <w:b/>
          <w:bCs/>
          <w:sz w:val="20"/>
          <w:szCs w:val="20"/>
        </w:rPr>
        <w:t> </w:t>
      </w:r>
      <w:r w:rsidRPr="00D52C3A">
        <w:rPr>
          <w:rStyle w:val="normaltextrun"/>
          <w:sz w:val="20"/>
          <w:szCs w:val="20"/>
        </w:rPr>
        <w:t> </w:t>
      </w:r>
      <w:r w:rsidRPr="00D52C3A">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3030"/>
        <w:gridCol w:w="2907"/>
        <w:gridCol w:w="3208"/>
        <w:gridCol w:w="3506"/>
      </w:tblGrid>
      <w:tr w:rsidR="00B20307" w:rsidRPr="00D52C3A"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1FFF7DAA" w:rsidR="00F6159D" w:rsidRPr="00D52C3A" w:rsidRDefault="00F6159D" w:rsidP="00C63EF6">
            <w:pPr>
              <w:pStyle w:val="paragraph"/>
              <w:spacing w:before="0" w:beforeAutospacing="0" w:after="0" w:afterAutospacing="0"/>
              <w:jc w:val="center"/>
              <w:textAlignment w:val="baseline"/>
              <w:rPr>
                <w:sz w:val="20"/>
                <w:szCs w:val="20"/>
              </w:rPr>
            </w:pPr>
            <w:r w:rsidRPr="00D52C3A">
              <w:rPr>
                <w:rStyle w:val="normaltextrun"/>
                <w:b/>
                <w:bCs/>
                <w:sz w:val="20"/>
                <w:szCs w:val="20"/>
              </w:rPr>
              <w:t>Criterion</w:t>
            </w:r>
            <w:r w:rsidRPr="00D52C3A">
              <w:rPr>
                <w:rStyle w:val="normaltextrun"/>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E554057" w14:textId="2784B328" w:rsidR="00F6159D" w:rsidRPr="00D52C3A" w:rsidRDefault="00F6159D" w:rsidP="00C63EF6">
            <w:pPr>
              <w:pStyle w:val="paragraph"/>
              <w:spacing w:before="0" w:beforeAutospacing="0" w:after="0" w:afterAutospacing="0"/>
              <w:jc w:val="center"/>
              <w:textAlignment w:val="baseline"/>
              <w:rPr>
                <w:sz w:val="20"/>
                <w:szCs w:val="20"/>
              </w:rPr>
            </w:pPr>
            <w:r w:rsidRPr="00D52C3A">
              <w:rPr>
                <w:rStyle w:val="normaltextrun"/>
                <w:b/>
                <w:bCs/>
                <w:sz w:val="20"/>
                <w:szCs w:val="20"/>
              </w:rPr>
              <w:t>"</w:t>
            </w:r>
            <w:r w:rsidR="00EA7ED8" w:rsidRPr="00D52C3A">
              <w:rPr>
                <w:rStyle w:val="normaltextrun"/>
                <w:b/>
                <w:bCs/>
                <w:sz w:val="20"/>
                <w:szCs w:val="20"/>
              </w:rPr>
              <w:t>Excellent</w:t>
            </w:r>
            <w:r w:rsidRPr="00D52C3A">
              <w:rPr>
                <w:rStyle w:val="normaltextrun"/>
                <w:b/>
                <w:bCs/>
                <w:sz w:val="20"/>
                <w:szCs w:val="20"/>
              </w:rPr>
              <w:t>"</w:t>
            </w:r>
            <w:r w:rsidRPr="00D52C3A">
              <w:rPr>
                <w:rStyle w:val="normaltextrun"/>
                <w:sz w:val="20"/>
                <w:szCs w:val="20"/>
              </w:rPr>
              <w:t> </w:t>
            </w:r>
          </w:p>
          <w:p w14:paraId="57922F82" w14:textId="28D9DB8D" w:rsidR="00F6159D" w:rsidRPr="00D52C3A" w:rsidRDefault="00F6159D" w:rsidP="00C63EF6">
            <w:pPr>
              <w:pStyle w:val="paragraph"/>
              <w:spacing w:before="0" w:beforeAutospacing="0" w:after="0" w:afterAutospacing="0"/>
              <w:jc w:val="center"/>
              <w:textAlignment w:val="baseline"/>
              <w:rPr>
                <w:sz w:val="20"/>
                <w:szCs w:val="20"/>
              </w:rPr>
            </w:pPr>
            <w:r w:rsidRPr="00D52C3A">
              <w:rPr>
                <w:rStyle w:val="normaltextrun"/>
                <w:sz w:val="20"/>
                <w:szCs w:val="20"/>
              </w:rPr>
              <w:t>25-30%</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356944" w14:textId="48C877C7" w:rsidR="00F6159D" w:rsidRPr="00D52C3A" w:rsidRDefault="00F6159D" w:rsidP="00C63EF6">
            <w:pPr>
              <w:pStyle w:val="paragraph"/>
              <w:spacing w:before="0" w:beforeAutospacing="0" w:after="0" w:afterAutospacing="0"/>
              <w:jc w:val="center"/>
              <w:textAlignment w:val="baseline"/>
              <w:rPr>
                <w:sz w:val="20"/>
                <w:szCs w:val="20"/>
              </w:rPr>
            </w:pPr>
            <w:r w:rsidRPr="00D52C3A">
              <w:rPr>
                <w:rStyle w:val="normaltextrun"/>
                <w:b/>
                <w:bCs/>
                <w:sz w:val="20"/>
                <w:szCs w:val="20"/>
              </w:rPr>
              <w:t>"</w:t>
            </w:r>
            <w:r w:rsidR="00EA7ED8" w:rsidRPr="00D52C3A">
              <w:rPr>
                <w:rStyle w:val="normaltextrun"/>
                <w:b/>
                <w:bCs/>
                <w:sz w:val="20"/>
                <w:szCs w:val="20"/>
              </w:rPr>
              <w:t>Good</w:t>
            </w:r>
            <w:r w:rsidRPr="00D52C3A">
              <w:rPr>
                <w:rStyle w:val="normaltextrun"/>
                <w:b/>
                <w:bCs/>
                <w:sz w:val="20"/>
                <w:szCs w:val="20"/>
              </w:rPr>
              <w:t>"</w:t>
            </w:r>
            <w:r w:rsidRPr="00D52C3A">
              <w:rPr>
                <w:rStyle w:val="normaltextrun"/>
                <w:sz w:val="20"/>
                <w:szCs w:val="20"/>
              </w:rPr>
              <w:t> </w:t>
            </w:r>
          </w:p>
          <w:p w14:paraId="021423C8" w14:textId="4DA7F90A" w:rsidR="00F6159D" w:rsidRPr="00D52C3A" w:rsidRDefault="00F6159D" w:rsidP="00C63EF6">
            <w:pPr>
              <w:pStyle w:val="paragraph"/>
              <w:spacing w:before="0" w:beforeAutospacing="0" w:after="0" w:afterAutospacing="0"/>
              <w:jc w:val="center"/>
              <w:textAlignment w:val="baseline"/>
              <w:rPr>
                <w:sz w:val="20"/>
                <w:szCs w:val="20"/>
              </w:rPr>
            </w:pPr>
            <w:r w:rsidRPr="00D52C3A">
              <w:rPr>
                <w:rStyle w:val="normaltextrun"/>
                <w:sz w:val="20"/>
                <w:szCs w:val="20"/>
              </w:rPr>
              <w:t>20-20%</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9AD6D79" w14:textId="4009D61D" w:rsidR="00F6159D" w:rsidRPr="00D52C3A" w:rsidRDefault="00F6159D" w:rsidP="00C63EF6">
            <w:pPr>
              <w:pStyle w:val="paragraph"/>
              <w:spacing w:before="0" w:beforeAutospacing="0" w:after="0" w:afterAutospacing="0"/>
              <w:jc w:val="center"/>
              <w:textAlignment w:val="baseline"/>
              <w:rPr>
                <w:sz w:val="20"/>
                <w:szCs w:val="20"/>
              </w:rPr>
            </w:pPr>
            <w:r w:rsidRPr="00D52C3A">
              <w:rPr>
                <w:rStyle w:val="normaltextrun"/>
                <w:b/>
                <w:bCs/>
                <w:sz w:val="20"/>
                <w:szCs w:val="20"/>
              </w:rPr>
              <w:t>"Satisfactory"</w:t>
            </w:r>
            <w:r w:rsidRPr="00D52C3A">
              <w:rPr>
                <w:rStyle w:val="normaltextrun"/>
                <w:sz w:val="20"/>
                <w:szCs w:val="20"/>
              </w:rPr>
              <w:t> </w:t>
            </w:r>
          </w:p>
          <w:p w14:paraId="6D4D8F2D" w14:textId="5467FC70" w:rsidR="00F6159D" w:rsidRPr="00D52C3A" w:rsidRDefault="00F6159D" w:rsidP="00C63EF6">
            <w:pPr>
              <w:pStyle w:val="paragraph"/>
              <w:spacing w:before="0" w:beforeAutospacing="0" w:after="0" w:afterAutospacing="0"/>
              <w:jc w:val="center"/>
              <w:textAlignment w:val="baseline"/>
              <w:rPr>
                <w:sz w:val="20"/>
                <w:szCs w:val="20"/>
              </w:rPr>
            </w:pPr>
            <w:r w:rsidRPr="00D52C3A">
              <w:rPr>
                <w:rStyle w:val="normaltextrun"/>
                <w:sz w:val="20"/>
                <w:szCs w:val="20"/>
              </w:rPr>
              <w:t>15-20%</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37AA87C" w14:textId="344C2FBA" w:rsidR="00F6159D" w:rsidRPr="00D52C3A" w:rsidRDefault="00F6159D" w:rsidP="00C63EF6">
            <w:pPr>
              <w:pStyle w:val="paragraph"/>
              <w:spacing w:before="0" w:beforeAutospacing="0" w:after="0" w:afterAutospacing="0"/>
              <w:jc w:val="center"/>
              <w:textAlignment w:val="baseline"/>
              <w:rPr>
                <w:sz w:val="20"/>
                <w:szCs w:val="20"/>
              </w:rPr>
            </w:pPr>
            <w:r w:rsidRPr="00D52C3A">
              <w:rPr>
                <w:rStyle w:val="normaltextrun"/>
                <w:b/>
                <w:bCs/>
                <w:sz w:val="20"/>
                <w:szCs w:val="20"/>
              </w:rPr>
              <w:t>"Unsatisfactory"</w:t>
            </w:r>
            <w:r w:rsidRPr="00D52C3A">
              <w:rPr>
                <w:rStyle w:val="normaltextrun"/>
                <w:sz w:val="20"/>
                <w:szCs w:val="20"/>
              </w:rPr>
              <w:t> </w:t>
            </w:r>
          </w:p>
          <w:p w14:paraId="239E6FB2" w14:textId="69CFC0A5" w:rsidR="00F6159D" w:rsidRPr="00D52C3A" w:rsidRDefault="00F6159D" w:rsidP="00C63EF6">
            <w:pPr>
              <w:pStyle w:val="paragraph"/>
              <w:spacing w:before="0" w:beforeAutospacing="0" w:after="0" w:afterAutospacing="0"/>
              <w:jc w:val="center"/>
              <w:textAlignment w:val="baseline"/>
              <w:rPr>
                <w:sz w:val="20"/>
                <w:szCs w:val="20"/>
              </w:rPr>
            </w:pPr>
            <w:r w:rsidRPr="00D52C3A">
              <w:rPr>
                <w:rStyle w:val="normaltextrun"/>
                <w:sz w:val="20"/>
                <w:szCs w:val="20"/>
              </w:rPr>
              <w:t>0 – 15%</w:t>
            </w:r>
          </w:p>
        </w:tc>
      </w:tr>
      <w:tr w:rsidR="00B20307" w:rsidRPr="00D52C3A"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b/>
                <w:bCs/>
                <w:sz w:val="20"/>
                <w:szCs w:val="20"/>
              </w:rPr>
              <w:t>Understanding theories and concepts of the professional identity of the teacher and the teaching profession</w:t>
            </w:r>
            <w:r w:rsidRPr="00D52C3A">
              <w:rPr>
                <w:rStyle w:val="normaltextrun"/>
                <w:sz w:val="20"/>
                <w:szCs w:val="20"/>
              </w:rPr>
              <w:t> </w:t>
            </w:r>
            <w:r w:rsidRPr="00D52C3A">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Deep understanding of theories, concepts of the professional identity of the teacher and the teaching profession.</w:t>
            </w:r>
            <w:r w:rsidRPr="00D52C3A">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17EF9A"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Understanding theories, concepts of the professional identity of the teacher and the teaching profession.</w:t>
            </w:r>
            <w:r w:rsidRPr="00D52C3A">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Limited understanding of theories, concepts of the professional identity of the teacher and the teaching profession.</w:t>
            </w:r>
            <w:r w:rsidRPr="00D52C3A">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Superficial understanding / lack of understanding of theories, concepts of the professional identity of the teacher and the teaching profession.</w:t>
            </w:r>
            <w:r w:rsidRPr="00D52C3A">
              <w:rPr>
                <w:rStyle w:val="eop"/>
                <w:sz w:val="20"/>
                <w:szCs w:val="20"/>
              </w:rPr>
              <w:t> </w:t>
            </w:r>
          </w:p>
        </w:tc>
      </w:tr>
      <w:tr w:rsidR="00B20307" w:rsidRPr="00D52C3A"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b/>
                <w:bCs/>
                <w:sz w:val="20"/>
                <w:szCs w:val="20"/>
              </w:rPr>
              <w:t>Awareness of key issues of the professional identity of the teacher and the teaching profession in Kazakhstan</w:t>
            </w:r>
            <w:r w:rsidRPr="00D52C3A">
              <w:rPr>
                <w:rStyle w:val="normaltextrun"/>
                <w:sz w:val="20"/>
                <w:szCs w:val="20"/>
              </w:rPr>
              <w:t> </w:t>
            </w:r>
            <w:r w:rsidRPr="00D52C3A">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5A804495" w14:textId="77777777" w:rsidR="00F6159D" w:rsidRPr="00D52C3A" w:rsidRDefault="00F6159D" w:rsidP="00F6159D">
            <w:pPr>
              <w:pStyle w:val="paragraph"/>
              <w:spacing w:before="0" w:beforeAutospacing="0" w:after="0" w:afterAutospacing="0"/>
              <w:textAlignment w:val="baseline"/>
              <w:rPr>
                <w:rStyle w:val="eop"/>
                <w:sz w:val="20"/>
                <w:szCs w:val="20"/>
              </w:rPr>
            </w:pPr>
            <w:r w:rsidRPr="00D52C3A">
              <w:rPr>
                <w:rStyle w:val="normaltextrun"/>
                <w:sz w:val="20"/>
                <w:szCs w:val="20"/>
              </w:rPr>
              <w:t>Competent correlation of the key concepts of the professional identity of the teacher and the teaching profession with the context of Kazakhstan. Excellent substantiation of arguments with evidence from empirical research (for example, based on interviews or statistical analysis).</w:t>
            </w:r>
            <w:r w:rsidRPr="00D52C3A">
              <w:rPr>
                <w:rStyle w:val="eop"/>
                <w:sz w:val="20"/>
                <w:szCs w:val="20"/>
              </w:rPr>
              <w:t> </w:t>
            </w:r>
          </w:p>
          <w:p w14:paraId="09614818" w14:textId="77777777" w:rsidR="00F76949" w:rsidRPr="00D52C3A"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4176F9F"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There is a connection between the concepts of professional identity of a teacher and the teaching profession with the context of Kazakhstan. The arguments are backed by evidence from empirical research.</w:t>
            </w:r>
            <w:r w:rsidRPr="00D52C3A">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Limited correlation of the professional identity of the teacher and the concepts of the teaching profession with the context of Kazakhstan. Limited use of evidence from empirical research</w:t>
            </w:r>
            <w:r w:rsidRPr="00D52C3A">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Insignificant connection / lack of connection between the concepts of the teacher's professional identity and the context of Kazakhstan. Little or no empirical research is used.</w:t>
            </w:r>
            <w:r w:rsidRPr="00D52C3A">
              <w:rPr>
                <w:rStyle w:val="eop"/>
                <w:sz w:val="20"/>
                <w:szCs w:val="20"/>
              </w:rPr>
              <w:t> </w:t>
            </w:r>
          </w:p>
        </w:tc>
      </w:tr>
      <w:tr w:rsidR="00B20307" w:rsidRPr="00D52C3A"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b/>
                <w:bCs/>
                <w:sz w:val="20"/>
                <w:szCs w:val="20"/>
              </w:rPr>
              <w:t>Pilot Study</w:t>
            </w:r>
            <w:r w:rsidRPr="00D52C3A">
              <w:rPr>
                <w:rStyle w:val="normaltextrun"/>
                <w:sz w:val="20"/>
                <w:szCs w:val="20"/>
              </w:rPr>
              <w:t> </w:t>
            </w:r>
            <w:r w:rsidRPr="00D52C3A">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7777777" w:rsidR="00F6159D" w:rsidRPr="00D52C3A" w:rsidRDefault="00F6159D" w:rsidP="00F6159D">
            <w:pPr>
              <w:pStyle w:val="paragraph"/>
              <w:spacing w:before="0" w:beforeAutospacing="0" w:after="0" w:afterAutospacing="0"/>
              <w:textAlignment w:val="baseline"/>
              <w:rPr>
                <w:rStyle w:val="eop"/>
                <w:sz w:val="20"/>
                <w:szCs w:val="20"/>
              </w:rPr>
            </w:pPr>
            <w:r w:rsidRPr="00D52C3A">
              <w:rPr>
                <w:rStyle w:val="normaltextrun"/>
                <w:sz w:val="20"/>
                <w:szCs w:val="20"/>
              </w:rPr>
              <w:t>Excellent use of the results of pilot studies (interviews or surveys) in the presentation</w:t>
            </w:r>
            <w:r w:rsidRPr="00D52C3A">
              <w:rPr>
                <w:rStyle w:val="eop"/>
                <w:sz w:val="20"/>
                <w:szCs w:val="20"/>
              </w:rPr>
              <w:t> </w:t>
            </w:r>
          </w:p>
          <w:p w14:paraId="7F519E33" w14:textId="77777777" w:rsidR="00F76949" w:rsidRPr="00D52C3A"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92F0F13"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Good use of the results of pilot studies (interviews or surveys) in the presentation.</w:t>
            </w:r>
            <w:r w:rsidRPr="00D52C3A">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D623DB9"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Satisfactory use of the results of pilot studies (interviews or surveys) in the presentation.</w:t>
            </w:r>
            <w:r w:rsidRPr="00D52C3A">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5CE69262"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Poor use of the results of pilot studies (interviews or surveys) in the presentation.</w:t>
            </w:r>
            <w:r w:rsidRPr="00D52C3A">
              <w:rPr>
                <w:rStyle w:val="eop"/>
                <w:sz w:val="20"/>
                <w:szCs w:val="20"/>
              </w:rPr>
              <w:t> </w:t>
            </w:r>
          </w:p>
        </w:tc>
      </w:tr>
      <w:tr w:rsidR="00B20307" w:rsidRPr="00D52C3A"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b/>
                <w:bCs/>
                <w:sz w:val="20"/>
                <w:szCs w:val="20"/>
              </w:rPr>
              <w:t>Suggestion of policy or practical recommendations/suggestions</w:t>
            </w:r>
            <w:r w:rsidRPr="00D52C3A">
              <w:rPr>
                <w:rStyle w:val="normaltextrun"/>
                <w:sz w:val="20"/>
                <w:szCs w:val="20"/>
              </w:rPr>
              <w:t> </w:t>
            </w:r>
            <w:r w:rsidRPr="00D52C3A">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4DBE1719"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Offers very good policy and/or practical advice or suggestions for improving the professional identity and teaching profession in Kazakhstan.</w:t>
            </w:r>
            <w:r w:rsidRPr="00D52C3A">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88E756"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Offers some policy and/or practical recommendations or suggestions for improving the professional identity and teaching profession in Kazakhstan.</w:t>
            </w:r>
            <w:r w:rsidRPr="00D52C3A">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Limited policy and practical recommendations. Recommendations are non-essential, not based on rigorous analysis, and are shallow.</w:t>
            </w:r>
            <w:r w:rsidRPr="00D52C3A">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Little or no policy and practice advice, or advice of very low quality.</w:t>
            </w:r>
            <w:r w:rsidRPr="00D52C3A">
              <w:rPr>
                <w:rStyle w:val="eop"/>
                <w:sz w:val="20"/>
                <w:szCs w:val="20"/>
              </w:rPr>
              <w:t> </w:t>
            </w:r>
          </w:p>
        </w:tc>
      </w:tr>
      <w:tr w:rsidR="00B20307" w:rsidRPr="00D52C3A"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43CF03F"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b/>
                <w:bCs/>
                <w:sz w:val="20"/>
                <w:szCs w:val="20"/>
              </w:rPr>
              <w:t>Presentation,</w:t>
            </w:r>
            <w:r w:rsidRPr="00D52C3A">
              <w:rPr>
                <w:rStyle w:val="eop"/>
                <w:sz w:val="20"/>
                <w:szCs w:val="20"/>
              </w:rPr>
              <w:t> </w:t>
            </w:r>
          </w:p>
          <w:p w14:paraId="60D99819"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b/>
                <w:bCs/>
                <w:sz w:val="20"/>
                <w:szCs w:val="20"/>
              </w:rPr>
              <w:t>teamwork</w:t>
            </w:r>
            <w:r w:rsidRPr="00D52C3A">
              <w:rPr>
                <w:rStyle w:val="normaltextrun"/>
                <w:sz w:val="20"/>
                <w:szCs w:val="20"/>
              </w:rPr>
              <w:t> </w:t>
            </w:r>
            <w:r w:rsidRPr="00D52C3A">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Excellent, attractive presentation, excellent quality of visuals, slides, materials, excellent teamwork.</w:t>
            </w:r>
            <w:r w:rsidRPr="00D52C3A">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Good engagement, good quality visuals, slides or other materials, good teamwork.</w:t>
            </w:r>
            <w:r w:rsidRPr="00D52C3A">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Satisfactory level of involvement, satisfactory quality of materials, satisfactory level of teamwork.</w:t>
            </w:r>
            <w:r w:rsidRPr="00D52C3A">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77777777" w:rsidR="00F6159D" w:rsidRPr="00D52C3A" w:rsidRDefault="00F6159D" w:rsidP="00F6159D">
            <w:pPr>
              <w:pStyle w:val="paragraph"/>
              <w:spacing w:before="0" w:beforeAutospacing="0" w:after="0" w:afterAutospacing="0"/>
              <w:textAlignment w:val="baseline"/>
              <w:rPr>
                <w:sz w:val="20"/>
                <w:szCs w:val="20"/>
              </w:rPr>
            </w:pPr>
            <w:r w:rsidRPr="00D52C3A">
              <w:rPr>
                <w:rStyle w:val="normaltextrun"/>
                <w:sz w:val="20"/>
                <w:szCs w:val="20"/>
              </w:rPr>
              <w:t>Low engagement, low quality content, poor teamwork.</w:t>
            </w:r>
            <w:r w:rsidRPr="00D52C3A">
              <w:rPr>
                <w:rStyle w:val="eop"/>
                <w:sz w:val="20"/>
                <w:szCs w:val="20"/>
              </w:rPr>
              <w:t> </w:t>
            </w:r>
          </w:p>
        </w:tc>
      </w:tr>
    </w:tbl>
    <w:p w14:paraId="698C34EE" w14:textId="77777777" w:rsidR="00F6159D" w:rsidRPr="00D52C3A" w:rsidRDefault="00F6159D">
      <w:pPr>
        <w:rPr>
          <w:sz w:val="20"/>
          <w:szCs w:val="20"/>
        </w:rPr>
      </w:pPr>
    </w:p>
    <w:p w14:paraId="5F298DFC" w14:textId="77777777" w:rsidR="000A6617" w:rsidRPr="00D52C3A" w:rsidRDefault="000A6617">
      <w:pPr>
        <w:rPr>
          <w:sz w:val="20"/>
          <w:szCs w:val="20"/>
        </w:rPr>
      </w:pPr>
    </w:p>
    <w:p w14:paraId="751CA762" w14:textId="21CD04DB" w:rsidR="000A6617" w:rsidRPr="00D52C3A" w:rsidRDefault="000A6617">
      <w:pPr>
        <w:rPr>
          <w:sz w:val="20"/>
          <w:szCs w:val="20"/>
        </w:rPr>
      </w:pPr>
    </w:p>
    <w:p w14:paraId="6369943A" w14:textId="77777777" w:rsidR="000A6617" w:rsidRPr="00D52C3A" w:rsidRDefault="000A6617">
      <w:pPr>
        <w:rPr>
          <w:sz w:val="20"/>
          <w:szCs w:val="20"/>
        </w:rPr>
      </w:pPr>
    </w:p>
    <w:p w14:paraId="118B281A" w14:textId="77777777" w:rsidR="000A6617" w:rsidRPr="00D52C3A" w:rsidRDefault="000A6617">
      <w:pPr>
        <w:rPr>
          <w:sz w:val="20"/>
          <w:szCs w:val="20"/>
        </w:rPr>
      </w:pPr>
    </w:p>
    <w:sectPr w:rsidR="000A6617" w:rsidRPr="00D52C3A"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03758" w14:textId="77777777" w:rsidR="005B57E8" w:rsidRDefault="005B57E8" w:rsidP="004C6A23">
      <w:r>
        <w:separator/>
      </w:r>
    </w:p>
  </w:endnote>
  <w:endnote w:type="continuationSeparator" w:id="0">
    <w:p w14:paraId="5C98BFF3" w14:textId="77777777" w:rsidR="005B57E8" w:rsidRDefault="005B57E8" w:rsidP="004C6A23">
      <w:r>
        <w:continuationSeparator/>
      </w:r>
    </w:p>
  </w:endnote>
  <w:endnote w:type="continuationNotice" w:id="1">
    <w:p w14:paraId="48DCFA98" w14:textId="77777777" w:rsidR="005B57E8" w:rsidRDefault="005B57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7CE51" w14:textId="77777777" w:rsidR="005B57E8" w:rsidRDefault="005B57E8" w:rsidP="004C6A23">
      <w:r>
        <w:separator/>
      </w:r>
    </w:p>
  </w:footnote>
  <w:footnote w:type="continuationSeparator" w:id="0">
    <w:p w14:paraId="379263E3" w14:textId="77777777" w:rsidR="005B57E8" w:rsidRDefault="005B57E8" w:rsidP="004C6A23">
      <w:r>
        <w:continuationSeparator/>
      </w:r>
    </w:p>
  </w:footnote>
  <w:footnote w:type="continuationNotice" w:id="1">
    <w:p w14:paraId="022B223C" w14:textId="77777777" w:rsidR="005B57E8" w:rsidRDefault="005B57E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36D2"/>
    <w:rsid w:val="000955E8"/>
    <w:rsid w:val="000A30E3"/>
    <w:rsid w:val="000A447E"/>
    <w:rsid w:val="000A64C4"/>
    <w:rsid w:val="000A6617"/>
    <w:rsid w:val="000B1DB5"/>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F19"/>
    <w:rsid w:val="00180AF4"/>
    <w:rsid w:val="00180F23"/>
    <w:rsid w:val="001815D6"/>
    <w:rsid w:val="001A1046"/>
    <w:rsid w:val="001A4025"/>
    <w:rsid w:val="001A4B41"/>
    <w:rsid w:val="001A5411"/>
    <w:rsid w:val="001A7302"/>
    <w:rsid w:val="001B06C3"/>
    <w:rsid w:val="001B0F79"/>
    <w:rsid w:val="001C095F"/>
    <w:rsid w:val="001C1952"/>
    <w:rsid w:val="001C3867"/>
    <w:rsid w:val="001C3D29"/>
    <w:rsid w:val="001D34DC"/>
    <w:rsid w:val="001D4997"/>
    <w:rsid w:val="001E1E8B"/>
    <w:rsid w:val="001E6201"/>
    <w:rsid w:val="001E724B"/>
    <w:rsid w:val="001F0AF5"/>
    <w:rsid w:val="001F3EDD"/>
    <w:rsid w:val="001F5F52"/>
    <w:rsid w:val="00200490"/>
    <w:rsid w:val="00203226"/>
    <w:rsid w:val="00206E46"/>
    <w:rsid w:val="00207EC4"/>
    <w:rsid w:val="00216100"/>
    <w:rsid w:val="0022258E"/>
    <w:rsid w:val="0022591E"/>
    <w:rsid w:val="00227CD1"/>
    <w:rsid w:val="00227FC8"/>
    <w:rsid w:val="00231489"/>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28AC"/>
    <w:rsid w:val="002E6297"/>
    <w:rsid w:val="002F1A09"/>
    <w:rsid w:val="002F2C36"/>
    <w:rsid w:val="002F4892"/>
    <w:rsid w:val="002F719E"/>
    <w:rsid w:val="002F7F65"/>
    <w:rsid w:val="0030037A"/>
    <w:rsid w:val="0030728E"/>
    <w:rsid w:val="00311121"/>
    <w:rsid w:val="003126D5"/>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56A3"/>
    <w:rsid w:val="004C6373"/>
    <w:rsid w:val="004C6A23"/>
    <w:rsid w:val="004D05F8"/>
    <w:rsid w:val="004D1D6C"/>
    <w:rsid w:val="004D4F2C"/>
    <w:rsid w:val="004E7FA2"/>
    <w:rsid w:val="004F291E"/>
    <w:rsid w:val="004F3CB8"/>
    <w:rsid w:val="004F55A8"/>
    <w:rsid w:val="004F5EF4"/>
    <w:rsid w:val="00501106"/>
    <w:rsid w:val="00501B29"/>
    <w:rsid w:val="00517B82"/>
    <w:rsid w:val="00530C39"/>
    <w:rsid w:val="005326DC"/>
    <w:rsid w:val="00533B39"/>
    <w:rsid w:val="00533E60"/>
    <w:rsid w:val="0053541C"/>
    <w:rsid w:val="00541947"/>
    <w:rsid w:val="00541D7F"/>
    <w:rsid w:val="00550A65"/>
    <w:rsid w:val="005521D3"/>
    <w:rsid w:val="005563D0"/>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57E8"/>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3A9E"/>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51BB"/>
    <w:rsid w:val="00750D6B"/>
    <w:rsid w:val="00752D2A"/>
    <w:rsid w:val="00753B50"/>
    <w:rsid w:val="00757123"/>
    <w:rsid w:val="007738DF"/>
    <w:rsid w:val="00775307"/>
    <w:rsid w:val="0077543C"/>
    <w:rsid w:val="0078340B"/>
    <w:rsid w:val="00792E68"/>
    <w:rsid w:val="00796885"/>
    <w:rsid w:val="007A26C4"/>
    <w:rsid w:val="007A68F5"/>
    <w:rsid w:val="007B6A6C"/>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C05E2"/>
    <w:rsid w:val="008C07FC"/>
    <w:rsid w:val="008C180E"/>
    <w:rsid w:val="008C1D71"/>
    <w:rsid w:val="008D18EC"/>
    <w:rsid w:val="008D1CCF"/>
    <w:rsid w:val="008D223A"/>
    <w:rsid w:val="008D5E42"/>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441F"/>
    <w:rsid w:val="009746F5"/>
    <w:rsid w:val="00974B6A"/>
    <w:rsid w:val="00977EC4"/>
    <w:rsid w:val="009930CB"/>
    <w:rsid w:val="0099766F"/>
    <w:rsid w:val="009A44E4"/>
    <w:rsid w:val="009B218B"/>
    <w:rsid w:val="009B6838"/>
    <w:rsid w:val="009B7F2B"/>
    <w:rsid w:val="009C0E8D"/>
    <w:rsid w:val="009C1790"/>
    <w:rsid w:val="009C29E7"/>
    <w:rsid w:val="009C2E5B"/>
    <w:rsid w:val="009C5E58"/>
    <w:rsid w:val="009E2A95"/>
    <w:rsid w:val="009E52CB"/>
    <w:rsid w:val="009E6ECA"/>
    <w:rsid w:val="009E72A8"/>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B04479"/>
    <w:rsid w:val="00B05314"/>
    <w:rsid w:val="00B057C0"/>
    <w:rsid w:val="00B143AA"/>
    <w:rsid w:val="00B16817"/>
    <w:rsid w:val="00B17F3A"/>
    <w:rsid w:val="00B20215"/>
    <w:rsid w:val="00B20307"/>
    <w:rsid w:val="00B2541F"/>
    <w:rsid w:val="00B2590C"/>
    <w:rsid w:val="00B344A6"/>
    <w:rsid w:val="00B37BBB"/>
    <w:rsid w:val="00B41B1D"/>
    <w:rsid w:val="00B43A2C"/>
    <w:rsid w:val="00B44E6D"/>
    <w:rsid w:val="00B47334"/>
    <w:rsid w:val="00B5347E"/>
    <w:rsid w:val="00B5382C"/>
    <w:rsid w:val="00B55B2B"/>
    <w:rsid w:val="00B5686A"/>
    <w:rsid w:val="00B646B9"/>
    <w:rsid w:val="00B651D1"/>
    <w:rsid w:val="00B67C9B"/>
    <w:rsid w:val="00B727B9"/>
    <w:rsid w:val="00B74F43"/>
    <w:rsid w:val="00B80391"/>
    <w:rsid w:val="00B817C0"/>
    <w:rsid w:val="00B81A6F"/>
    <w:rsid w:val="00B8414B"/>
    <w:rsid w:val="00B8539F"/>
    <w:rsid w:val="00B8693A"/>
    <w:rsid w:val="00BA4BDA"/>
    <w:rsid w:val="00BB1114"/>
    <w:rsid w:val="00BB32DC"/>
    <w:rsid w:val="00BB6584"/>
    <w:rsid w:val="00BC4476"/>
    <w:rsid w:val="00BD09CB"/>
    <w:rsid w:val="00BD6DA7"/>
    <w:rsid w:val="00BE20D8"/>
    <w:rsid w:val="00BE22D3"/>
    <w:rsid w:val="00BE3F4E"/>
    <w:rsid w:val="00BE7ECE"/>
    <w:rsid w:val="00BF096C"/>
    <w:rsid w:val="00BF4583"/>
    <w:rsid w:val="00C002F1"/>
    <w:rsid w:val="00C037E1"/>
    <w:rsid w:val="00C03EF1"/>
    <w:rsid w:val="00C055D3"/>
    <w:rsid w:val="00C119D6"/>
    <w:rsid w:val="00C13132"/>
    <w:rsid w:val="00C21EA1"/>
    <w:rsid w:val="00C323E6"/>
    <w:rsid w:val="00C41C08"/>
    <w:rsid w:val="00C438C4"/>
    <w:rsid w:val="00C46CAD"/>
    <w:rsid w:val="00C51662"/>
    <w:rsid w:val="00C56EA8"/>
    <w:rsid w:val="00C6051D"/>
    <w:rsid w:val="00C63EF6"/>
    <w:rsid w:val="00C72C62"/>
    <w:rsid w:val="00C813D6"/>
    <w:rsid w:val="00C813DA"/>
    <w:rsid w:val="00C8267A"/>
    <w:rsid w:val="00C86741"/>
    <w:rsid w:val="00C8693B"/>
    <w:rsid w:val="00C92FAF"/>
    <w:rsid w:val="00C96A05"/>
    <w:rsid w:val="00CA458D"/>
    <w:rsid w:val="00CA4B30"/>
    <w:rsid w:val="00CB5A3B"/>
    <w:rsid w:val="00CC2911"/>
    <w:rsid w:val="00CC59D8"/>
    <w:rsid w:val="00CD0192"/>
    <w:rsid w:val="00CD7587"/>
    <w:rsid w:val="00CE642C"/>
    <w:rsid w:val="00CF26E9"/>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2C3A"/>
    <w:rsid w:val="00D534C1"/>
    <w:rsid w:val="00D57BB2"/>
    <w:rsid w:val="00D6269D"/>
    <w:rsid w:val="00D62CCA"/>
    <w:rsid w:val="00D718B4"/>
    <w:rsid w:val="00D73188"/>
    <w:rsid w:val="00D82A1B"/>
    <w:rsid w:val="00D82B17"/>
    <w:rsid w:val="00D85871"/>
    <w:rsid w:val="00D86236"/>
    <w:rsid w:val="00D90B92"/>
    <w:rsid w:val="00DA13F4"/>
    <w:rsid w:val="00DA2F7B"/>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4166"/>
    <w:rsid w:val="00E06636"/>
    <w:rsid w:val="00E11617"/>
    <w:rsid w:val="00E11EE8"/>
    <w:rsid w:val="00E14561"/>
    <w:rsid w:val="00E15E62"/>
    <w:rsid w:val="00E17B49"/>
    <w:rsid w:val="00E206A8"/>
    <w:rsid w:val="00E24B76"/>
    <w:rsid w:val="00E27026"/>
    <w:rsid w:val="00E4280D"/>
    <w:rsid w:val="00E4282B"/>
    <w:rsid w:val="00E448FE"/>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87A64"/>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368A"/>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5683"/>
    <w:rsid w:val="00F71859"/>
    <w:rsid w:val="00F76949"/>
    <w:rsid w:val="00F80213"/>
    <w:rsid w:val="00F8439E"/>
    <w:rsid w:val="00F84930"/>
    <w:rsid w:val="00F93F30"/>
    <w:rsid w:val="00F965A7"/>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85566">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76463429">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186288145">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57440533">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ali@kaznu.kz" TargetMode="External"/><Relationship Id="rId5" Type="http://schemas.openxmlformats.org/officeDocument/2006/relationships/styles" Target="styles.xml"/><Relationship Id="rId10" Type="http://schemas.openxmlformats.org/officeDocument/2006/relationships/hyperlink" Target="mailto:uali@kaznu.k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2300</Words>
  <Characters>13112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15382</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Uali</cp:lastModifiedBy>
  <cp:revision>2</cp:revision>
  <cp:lastPrinted>2023-06-26T06:39:00Z</cp:lastPrinted>
  <dcterms:created xsi:type="dcterms:W3CDTF">2023-09-15T04:40:00Z</dcterms:created>
  <dcterms:modified xsi:type="dcterms:W3CDTF">2023-09-15T04:40:00Z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